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FE2" w:rsidRPr="00481327" w:rsidRDefault="00FB3FE2" w:rsidP="00FB3FE2">
      <w:pPr>
        <w:spacing w:after="0"/>
        <w:jc w:val="center"/>
        <w:rPr>
          <w:rFonts w:ascii="Times New Roman" w:hAnsi="Times New Roman" w:cs="Times New Roman"/>
          <w:b/>
          <w:sz w:val="24"/>
          <w:szCs w:val="24"/>
          <w:lang w:val="kk-KZ"/>
        </w:rPr>
      </w:pPr>
      <w:r w:rsidRPr="00481327">
        <w:rPr>
          <w:rFonts w:ascii="Times New Roman" w:hAnsi="Times New Roman" w:cs="Times New Roman"/>
          <w:color w:val="000000"/>
          <w:spacing w:val="2"/>
          <w:sz w:val="24"/>
          <w:szCs w:val="24"/>
        </w:rPr>
        <w:t> </w:t>
      </w:r>
      <w:r w:rsidRPr="00481327">
        <w:rPr>
          <w:rFonts w:ascii="Times New Roman" w:hAnsi="Times New Roman" w:cs="Times New Roman"/>
          <w:b/>
          <w:sz w:val="24"/>
          <w:szCs w:val="24"/>
          <w:lang w:val="kk-KZ"/>
        </w:rPr>
        <w:t>«Ақтөбе облысының білім басқармасы Әйтеке би ауданының білім бөлімі»</w:t>
      </w:r>
    </w:p>
    <w:p w:rsidR="00FB3FE2" w:rsidRPr="00481327" w:rsidRDefault="00FB3FE2" w:rsidP="00FB3FE2">
      <w:pPr>
        <w:spacing w:after="0"/>
        <w:jc w:val="center"/>
        <w:rPr>
          <w:rFonts w:ascii="Times New Roman" w:hAnsi="Times New Roman" w:cs="Times New Roman"/>
          <w:b/>
          <w:sz w:val="24"/>
          <w:szCs w:val="24"/>
          <w:lang w:val="kk-KZ"/>
        </w:rPr>
      </w:pPr>
      <w:r w:rsidRPr="00481327">
        <w:rPr>
          <w:rFonts w:ascii="Times New Roman" w:hAnsi="Times New Roman" w:cs="Times New Roman"/>
          <w:b/>
          <w:sz w:val="24"/>
          <w:szCs w:val="24"/>
          <w:lang w:val="kk-KZ"/>
        </w:rPr>
        <w:t xml:space="preserve">мемлекеттік мекемесінің «Т.Жүргенов атындағы жалпы орта білім беретін мектебі» </w:t>
      </w:r>
    </w:p>
    <w:p w:rsidR="00FB3FE2" w:rsidRPr="00481327" w:rsidRDefault="00FB3FE2" w:rsidP="00FB3FE2">
      <w:pPr>
        <w:spacing w:after="0"/>
        <w:jc w:val="center"/>
        <w:rPr>
          <w:rFonts w:ascii="Times New Roman" w:hAnsi="Times New Roman" w:cs="Times New Roman"/>
          <w:b/>
          <w:sz w:val="24"/>
          <w:szCs w:val="24"/>
          <w:lang w:val="kk-KZ"/>
        </w:rPr>
      </w:pPr>
      <w:r w:rsidRPr="00481327">
        <w:rPr>
          <w:rFonts w:ascii="Times New Roman" w:hAnsi="Times New Roman" w:cs="Times New Roman"/>
          <w:b/>
          <w:sz w:val="24"/>
          <w:szCs w:val="24"/>
          <w:lang w:val="kk-KZ"/>
        </w:rPr>
        <w:t xml:space="preserve">коммуналдық мемлекеттік мекемесінің өзін – өзі бағалау нәтижелерінің </w:t>
      </w:r>
    </w:p>
    <w:p w:rsidR="00FB3FE2" w:rsidRPr="00481327" w:rsidRDefault="00FB3FE2" w:rsidP="00FB3FE2">
      <w:pPr>
        <w:jc w:val="center"/>
        <w:rPr>
          <w:rFonts w:ascii="Times New Roman" w:hAnsi="Times New Roman" w:cs="Times New Roman"/>
          <w:b/>
          <w:sz w:val="24"/>
          <w:szCs w:val="24"/>
          <w:lang w:val="kk-KZ"/>
        </w:rPr>
      </w:pPr>
      <w:r w:rsidRPr="00481327">
        <w:rPr>
          <w:rFonts w:ascii="Times New Roman" w:hAnsi="Times New Roman" w:cs="Times New Roman"/>
          <w:b/>
          <w:sz w:val="24"/>
          <w:szCs w:val="24"/>
          <w:lang w:val="kk-KZ"/>
        </w:rPr>
        <w:t>қорытындысы</w:t>
      </w:r>
    </w:p>
    <w:p w:rsidR="00FB3FE2" w:rsidRPr="00481327" w:rsidRDefault="00FB3FE2" w:rsidP="00FB3FE2">
      <w:pPr>
        <w:jc w:val="center"/>
        <w:rPr>
          <w:rFonts w:ascii="Times New Roman" w:hAnsi="Times New Roman" w:cs="Times New Roman"/>
          <w:b/>
          <w:sz w:val="24"/>
          <w:szCs w:val="24"/>
          <w:lang w:val="kk-KZ"/>
        </w:rPr>
      </w:pPr>
    </w:p>
    <w:p w:rsidR="00FB3FE2" w:rsidRPr="00481327" w:rsidRDefault="00FB3FE2" w:rsidP="00FB3FE2">
      <w:pPr>
        <w:spacing w:after="0"/>
        <w:ind w:left="-567" w:firstLine="567"/>
        <w:jc w:val="center"/>
        <w:rPr>
          <w:rFonts w:ascii="Times New Roman" w:hAnsi="Times New Roman" w:cs="Times New Roman"/>
          <w:b/>
          <w:sz w:val="24"/>
          <w:szCs w:val="24"/>
          <w:lang w:val="kk-KZ"/>
        </w:rPr>
      </w:pPr>
      <w:r w:rsidRPr="00481327">
        <w:rPr>
          <w:rFonts w:ascii="Times New Roman" w:hAnsi="Times New Roman" w:cs="Times New Roman"/>
          <w:b/>
          <w:sz w:val="24"/>
          <w:szCs w:val="24"/>
          <w:lang w:val="kk-KZ"/>
        </w:rPr>
        <w:t>Білім беру ұйымы туралы  жалпы мәлімет</w:t>
      </w:r>
    </w:p>
    <w:p w:rsidR="00FB3FE2" w:rsidRPr="00481327" w:rsidRDefault="00FB3FE2" w:rsidP="00FB3FE2">
      <w:pPr>
        <w:tabs>
          <w:tab w:val="left" w:pos="930"/>
        </w:tabs>
        <w:ind w:left="142" w:hanging="142"/>
        <w:rPr>
          <w:rFonts w:ascii="Times New Roman" w:hAnsi="Times New Roman" w:cs="Times New Roman"/>
          <w:b/>
          <w:sz w:val="24"/>
          <w:szCs w:val="24"/>
          <w:lang w:val="kk-KZ"/>
        </w:rPr>
      </w:pPr>
      <w:r w:rsidRPr="00481327">
        <w:rPr>
          <w:rFonts w:ascii="Times New Roman" w:hAnsi="Times New Roman" w:cs="Times New Roman"/>
          <w:sz w:val="24"/>
          <w:szCs w:val="24"/>
          <w:lang w:val="kk-KZ"/>
        </w:rPr>
        <w:t xml:space="preserve">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Орналасқан жері: </w:t>
      </w:r>
      <w:r w:rsidRPr="00481327">
        <w:rPr>
          <w:rFonts w:ascii="Times New Roman" w:hAnsi="Times New Roman" w:cs="Times New Roman"/>
          <w:sz w:val="24"/>
          <w:szCs w:val="24"/>
          <w:lang w:val="kk-KZ"/>
        </w:rPr>
        <w:t xml:space="preserve">Ақтөбе облысы, Әйтеке би ауданы, Темірбек Жүргенов ауылдық округі,     </w:t>
      </w:r>
      <w:r w:rsidRPr="00481327">
        <w:rPr>
          <w:rFonts w:ascii="Times New Roman" w:hAnsi="Times New Roman" w:cs="Times New Roman"/>
          <w:sz w:val="24"/>
          <w:szCs w:val="24"/>
          <w:lang w:val="kk-KZ"/>
        </w:rPr>
        <w:br/>
        <w:t>Темірбек  Жүргенов ауылы, Қ.Айтазин көшесі.16А ғимараты</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Мекен-жайы: </w:t>
      </w:r>
      <w:r w:rsidRPr="00481327">
        <w:rPr>
          <w:rFonts w:ascii="Times New Roman" w:hAnsi="Times New Roman" w:cs="Times New Roman"/>
          <w:sz w:val="24"/>
          <w:szCs w:val="24"/>
          <w:lang w:val="kk-KZ"/>
        </w:rPr>
        <w:t>030100, Ақтөбе облысы, Әйтеке би ауданы, Темірбек Жүргенов ауылдық округі,     Темірбек  Жүргенов ауылы, Қ.Айтазин көшесі.16А ғимараты</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Байланыс деректері:тел:</w:t>
      </w:r>
      <w:r w:rsidRPr="00481327">
        <w:rPr>
          <w:rFonts w:ascii="Times New Roman" w:hAnsi="Times New Roman" w:cs="Times New Roman"/>
          <w:sz w:val="24"/>
          <w:szCs w:val="24"/>
          <w:lang w:val="kk-KZ"/>
        </w:rPr>
        <w:t>87133921679,</w:t>
      </w:r>
      <w:r w:rsidRPr="00481327">
        <w:rPr>
          <w:rFonts w:ascii="Times New Roman" w:hAnsi="Times New Roman" w:cs="Times New Roman"/>
          <w:b/>
          <w:sz w:val="24"/>
          <w:szCs w:val="24"/>
          <w:lang w:val="kk-KZ"/>
        </w:rPr>
        <w:t>электронды пошта:</w:t>
      </w:r>
      <w:r w:rsidRPr="00481327">
        <w:rPr>
          <w:rStyle w:val="a4"/>
          <w:rFonts w:ascii="Times New Roman" w:hAnsi="Times New Roman" w:cs="Times New Roman"/>
          <w:sz w:val="24"/>
          <w:szCs w:val="24"/>
          <w:lang w:val="kk-KZ"/>
        </w:rPr>
        <w:t>zhurgenovsh@yandex.kz</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сайт: </w:t>
      </w:r>
      <w:r w:rsidRPr="00481327">
        <w:rPr>
          <w:rFonts w:ascii="Times New Roman" w:hAnsi="Times New Roman" w:cs="Times New Roman"/>
          <w:sz w:val="24"/>
          <w:szCs w:val="24"/>
          <w:lang w:val="kk-KZ"/>
        </w:rPr>
        <w:t>aitekebi.edu.kz</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Мектеп басшысы: </w:t>
      </w:r>
      <w:r w:rsidRPr="00481327">
        <w:rPr>
          <w:rFonts w:ascii="Times New Roman" w:hAnsi="Times New Roman" w:cs="Times New Roman"/>
          <w:sz w:val="24"/>
          <w:szCs w:val="24"/>
          <w:lang w:val="kk-KZ"/>
        </w:rPr>
        <w:t xml:space="preserve"> Еспанова  Лаззат  Хамзиновна байланыс телефоны:87058394758</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Тағайындау туралы бұйрығы: </w:t>
      </w:r>
      <w:r w:rsidRPr="00481327">
        <w:rPr>
          <w:rFonts w:ascii="Times New Roman" w:hAnsi="Times New Roman" w:cs="Times New Roman"/>
          <w:sz w:val="24"/>
          <w:szCs w:val="24"/>
          <w:lang w:val="kk-KZ"/>
        </w:rPr>
        <w:t>Б№132  02.06.2021жыл</w:t>
      </w:r>
      <w:r w:rsidRPr="00481327">
        <w:rPr>
          <w:rFonts w:ascii="Times New Roman" w:hAnsi="Times New Roman" w:cs="Times New Roman"/>
          <w:b/>
          <w:sz w:val="24"/>
          <w:szCs w:val="24"/>
          <w:lang w:val="kk-KZ"/>
        </w:rPr>
        <w:br/>
        <w:t>Алғашқы мемлекеттік тіркеу күні:</w:t>
      </w:r>
      <w:r w:rsidRPr="00481327">
        <w:rPr>
          <w:rFonts w:ascii="Times New Roman" w:hAnsi="Times New Roman" w:cs="Times New Roman"/>
          <w:sz w:val="24"/>
          <w:szCs w:val="24"/>
          <w:lang w:val="kk-KZ"/>
        </w:rPr>
        <w:t xml:space="preserve"> 07.07.1997жыл</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БСН: </w:t>
      </w:r>
      <w:r w:rsidRPr="00481327">
        <w:rPr>
          <w:rFonts w:ascii="Times New Roman" w:hAnsi="Times New Roman" w:cs="Times New Roman"/>
          <w:sz w:val="24"/>
          <w:szCs w:val="24"/>
          <w:lang w:val="kk-KZ"/>
        </w:rPr>
        <w:t xml:space="preserve">970740001539    </w:t>
      </w:r>
      <w:r w:rsidRPr="00481327">
        <w:rPr>
          <w:rFonts w:ascii="Times New Roman" w:hAnsi="Times New Roman" w:cs="Times New Roman"/>
          <w:b/>
          <w:sz w:val="24"/>
          <w:szCs w:val="24"/>
          <w:lang w:val="kk-KZ"/>
        </w:rPr>
        <w:t>Берілген күні:</w:t>
      </w:r>
      <w:r w:rsidRPr="00481327">
        <w:rPr>
          <w:rFonts w:ascii="Times New Roman" w:hAnsi="Times New Roman" w:cs="Times New Roman"/>
          <w:sz w:val="24"/>
          <w:szCs w:val="24"/>
          <w:lang w:val="kk-KZ"/>
        </w:rPr>
        <w:t xml:space="preserve"> 13.01.2021жыл</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Лицензия:</w:t>
      </w:r>
      <w:r w:rsidRPr="00481327">
        <w:rPr>
          <w:rFonts w:ascii="Times New Roman" w:hAnsi="Times New Roman" w:cs="Times New Roman"/>
          <w:sz w:val="24"/>
          <w:szCs w:val="24"/>
          <w:lang w:val="kk-KZ"/>
        </w:rPr>
        <w:t xml:space="preserve">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мекемесіне  білім беру қызметін жүргізу  құқығына берілген.</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Лицензияның берілген күні:</w:t>
      </w:r>
      <w:r w:rsidRPr="00481327">
        <w:rPr>
          <w:rFonts w:ascii="Times New Roman" w:hAnsi="Times New Roman" w:cs="Times New Roman"/>
          <w:sz w:val="24"/>
          <w:szCs w:val="24"/>
          <w:lang w:val="kk-KZ"/>
        </w:rPr>
        <w:t xml:space="preserve"> 26.01.2021жыл, №KZ18LAA00020247</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Лицензиар: </w:t>
      </w:r>
      <w:r w:rsidRPr="00481327">
        <w:rPr>
          <w:rFonts w:ascii="Times New Roman" w:hAnsi="Times New Roman" w:cs="Times New Roman"/>
          <w:sz w:val="24"/>
          <w:szCs w:val="24"/>
          <w:lang w:val="kk-KZ"/>
        </w:rPr>
        <w:t>«Қазақстан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w:t>
      </w:r>
      <w:r w:rsidRPr="00481327">
        <w:rPr>
          <w:rFonts w:ascii="Times New Roman" w:hAnsi="Times New Roman" w:cs="Times New Roman"/>
          <w:sz w:val="24"/>
          <w:szCs w:val="24"/>
          <w:lang w:val="kk-KZ"/>
        </w:rPr>
        <w:br/>
        <w:t>Мектепке дейінгі тәрбие мен оқыту саласындағы қызметті  жүзеге асыруды бастағаны туралы №KZ11RVK00038798 хабарлама (шағын орталық) 26.02.2022ж</w:t>
      </w:r>
      <w:r w:rsidRPr="00481327">
        <w:rPr>
          <w:rFonts w:ascii="Times New Roman" w:hAnsi="Times New Roman" w:cs="Times New Roman"/>
          <w:sz w:val="24"/>
          <w:szCs w:val="24"/>
          <w:lang w:val="kk-KZ"/>
        </w:rPr>
        <w:br/>
        <w:t>Мектепке дейінгі тәрбие мен оқыту саласындағы қызметті  жүзеге асыруды бастағаны туралы №KZ11RVK00038797 хабарлама (мектепалды даярлық сынып) 26.02.2022ж</w:t>
      </w:r>
      <w:r w:rsidRPr="00481327">
        <w:rPr>
          <w:rFonts w:ascii="Times New Roman" w:hAnsi="Times New Roman" w:cs="Times New Roman"/>
          <w:sz w:val="24"/>
          <w:szCs w:val="24"/>
          <w:lang w:val="kk-KZ"/>
        </w:rPr>
        <w:br/>
      </w:r>
      <w:r w:rsidRPr="00481327">
        <w:rPr>
          <w:rFonts w:ascii="Times New Roman" w:hAnsi="Times New Roman" w:cs="Times New Roman"/>
          <w:b/>
          <w:sz w:val="24"/>
          <w:szCs w:val="24"/>
          <w:lang w:val="kk-KZ"/>
        </w:rPr>
        <w:t xml:space="preserve">Мектеп Жарғысы:  </w:t>
      </w:r>
      <w:r w:rsidRPr="00481327">
        <w:rPr>
          <w:rFonts w:ascii="Times New Roman" w:hAnsi="Times New Roman" w:cs="Times New Roman"/>
          <w:sz w:val="24"/>
          <w:szCs w:val="24"/>
          <w:lang w:val="kk-KZ"/>
        </w:rPr>
        <w:t>Ақтөбе облысы әкімдігінің 2020жылғы 23 желтоқсаны №469 қаулысымен бекітілген. Тіркеу нөмірі  52-1904-16ММ</w:t>
      </w:r>
      <w:r w:rsidRPr="00481327">
        <w:rPr>
          <w:rFonts w:ascii="Times New Roman" w:hAnsi="Times New Roman" w:cs="Times New Roman"/>
          <w:sz w:val="24"/>
          <w:szCs w:val="24"/>
          <w:lang w:val="kk-KZ"/>
        </w:rPr>
        <w:br/>
      </w:r>
    </w:p>
    <w:tbl>
      <w:tblPr>
        <w:tblStyle w:val="a5"/>
        <w:tblW w:w="0" w:type="auto"/>
        <w:tblLook w:val="04A0" w:firstRow="1" w:lastRow="0" w:firstColumn="1" w:lastColumn="0" w:noHBand="0" w:noVBand="1"/>
      </w:tblPr>
      <w:tblGrid>
        <w:gridCol w:w="4610"/>
        <w:gridCol w:w="4735"/>
      </w:tblGrid>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Мектеп  ғимараты</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2005 жылы салынған</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Сыйымдылығы</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504</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Жалпы ауданы</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4814,8</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Қабаттылығы</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2</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 xml:space="preserve">Жылу жүйесінің  түрі </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сұйық отын</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Сумен қамтамасыз етілуі</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орталықтандырылған</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Білім беру түрі</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қазақ</w:t>
            </w:r>
          </w:p>
        </w:tc>
      </w:tr>
      <w:tr w:rsidR="00FB3FE2" w:rsidRPr="00481327" w:rsidTr="007C687B">
        <w:tc>
          <w:tcPr>
            <w:tcW w:w="5310"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Ауысым саны</w:t>
            </w:r>
          </w:p>
        </w:tc>
        <w:tc>
          <w:tcPr>
            <w:tcW w:w="5311" w:type="dxa"/>
          </w:tcPr>
          <w:p w:rsidR="00FB3FE2" w:rsidRPr="00481327" w:rsidRDefault="00FB3FE2" w:rsidP="007C687B">
            <w:pPr>
              <w:tabs>
                <w:tab w:val="left" w:pos="930"/>
              </w:tabs>
              <w:rPr>
                <w:rFonts w:ascii="Times New Roman" w:hAnsi="Times New Roman" w:cs="Times New Roman"/>
                <w:sz w:val="24"/>
                <w:szCs w:val="24"/>
                <w:lang w:val="kk-KZ"/>
              </w:rPr>
            </w:pPr>
            <w:r w:rsidRPr="00481327">
              <w:rPr>
                <w:rFonts w:ascii="Times New Roman" w:hAnsi="Times New Roman" w:cs="Times New Roman"/>
                <w:sz w:val="24"/>
                <w:szCs w:val="24"/>
                <w:lang w:val="kk-KZ"/>
              </w:rPr>
              <w:t>2</w:t>
            </w:r>
          </w:p>
        </w:tc>
      </w:tr>
    </w:tbl>
    <w:p w:rsidR="00FB3FE2" w:rsidRPr="00481327" w:rsidRDefault="00FB3FE2" w:rsidP="00FB3FE2">
      <w:pPr>
        <w:tabs>
          <w:tab w:val="left" w:pos="930"/>
        </w:tabs>
        <w:rPr>
          <w:rFonts w:ascii="Times New Roman" w:hAnsi="Times New Roman" w:cs="Times New Roman"/>
          <w:b/>
          <w:sz w:val="24"/>
          <w:szCs w:val="24"/>
          <w:lang w:val="kk-KZ"/>
        </w:rPr>
      </w:pPr>
    </w:p>
    <w:p w:rsidR="00FB3FE2" w:rsidRDefault="00FB3FE2" w:rsidP="00FB3FE2">
      <w:pPr>
        <w:rPr>
          <w:b/>
          <w:lang w:val="kk-KZ"/>
        </w:rPr>
      </w:pPr>
    </w:p>
    <w:p w:rsidR="00FB3FE2" w:rsidRDefault="00FB3FE2" w:rsidP="00FB3FE2">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p>
    <w:p w:rsidR="00FB3FE2" w:rsidRDefault="00FB3FE2" w:rsidP="00FB3FE2">
      <w:pPr>
        <w:pStyle w:val="a3"/>
        <w:shd w:val="clear" w:color="auto" w:fill="FFFFFF"/>
        <w:spacing w:before="0" w:beforeAutospacing="0" w:after="0" w:afterAutospacing="0" w:line="285" w:lineRule="atLeast"/>
        <w:jc w:val="both"/>
        <w:textAlignment w:val="baseline"/>
        <w:rPr>
          <w:color w:val="000000"/>
          <w:spacing w:val="2"/>
        </w:rPr>
      </w:pPr>
    </w:p>
    <w:p w:rsidR="00FB3FE2" w:rsidRDefault="00FB3FE2" w:rsidP="00FB3FE2">
      <w:pPr>
        <w:spacing w:after="0"/>
        <w:ind w:firstLine="708"/>
        <w:rPr>
          <w:rFonts w:ascii="Times New Roman" w:hAnsi="Times New Roman" w:cs="Times New Roman"/>
          <w:b/>
          <w:sz w:val="24"/>
          <w:szCs w:val="24"/>
          <w:lang w:val="kk-KZ"/>
        </w:rPr>
      </w:pPr>
    </w:p>
    <w:p w:rsidR="00FB3FE2" w:rsidRDefault="00FB3FE2" w:rsidP="00FB3FE2">
      <w:pPr>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 </w:t>
      </w:r>
    </w:p>
    <w:p w:rsidR="00FB3FE2" w:rsidRDefault="00FB3FE2" w:rsidP="00FB3FE2">
      <w:pPr>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Мектепалды даярлық тобының және «Жұлдызай» шағын орталықтың жұмыс тәртібі:</w:t>
      </w:r>
    </w:p>
    <w:p w:rsidR="00FB3FE2" w:rsidRDefault="00FB3FE2" w:rsidP="00FB3FE2">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тобы, «Жұлдызай» шағын орталығы  бес күн жұмыс істейді. Демалыс күндері: сенбі, жексенбі. Топта болу ұзақтығы: І ауысым – 9.00-12.00, ІІ ауысым – 14.00-17.00. Үзіліс уақыты – 10 минут. Тәрбие және оқыту қазақ тілінде.</w:t>
      </w:r>
    </w:p>
    <w:p w:rsidR="00B27336" w:rsidRPr="00B27336" w:rsidRDefault="00B27336" w:rsidP="00B27336">
      <w:pPr>
        <w:spacing w:after="0"/>
        <w:jc w:val="both"/>
        <w:rPr>
          <w:rFonts w:ascii="Times New Roman" w:hAnsi="Times New Roman" w:cs="Times New Roman"/>
          <w:b/>
          <w:sz w:val="24"/>
          <w:szCs w:val="24"/>
          <w:lang w:val="kk-KZ"/>
        </w:rPr>
      </w:pPr>
      <w:r w:rsidRPr="00B27336">
        <w:rPr>
          <w:rFonts w:ascii="Times New Roman" w:hAnsi="Times New Roman" w:cs="Times New Roman"/>
          <w:b/>
          <w:color w:val="000000"/>
          <w:sz w:val="24"/>
          <w:szCs w:val="24"/>
          <w:lang w:val="kk-KZ"/>
        </w:rPr>
        <w:t>9. Тәрбие және оқыту нәтижелеріне бағдарлана отырып мектепке дейінгі тәрбие мен оқытудың мазмұнына өлшемшарттар:</w:t>
      </w:r>
    </w:p>
    <w:p w:rsidR="00B27336" w:rsidRDefault="00B27336" w:rsidP="00B27336">
      <w:pPr>
        <w:spacing w:after="0"/>
        <w:jc w:val="both"/>
        <w:rPr>
          <w:rFonts w:ascii="Times New Roman" w:hAnsi="Times New Roman" w:cs="Times New Roman"/>
          <w:b/>
          <w:color w:val="000000"/>
          <w:sz w:val="24"/>
          <w:szCs w:val="24"/>
          <w:lang w:val="kk-KZ"/>
        </w:rPr>
      </w:pPr>
      <w:bookmarkStart w:id="0" w:name="z41"/>
      <w:r w:rsidRPr="00B27336">
        <w:rPr>
          <w:rFonts w:ascii="Times New Roman" w:hAnsi="Times New Roman" w:cs="Times New Roman"/>
          <w:b/>
          <w:color w:val="000000"/>
          <w:sz w:val="24"/>
          <w:szCs w:val="24"/>
          <w:lang w:val="kk-KZ"/>
        </w:rPr>
        <w:t xml:space="preserve">       1) оқу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B27336" w:rsidRDefault="00B27336" w:rsidP="00B27336">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ab/>
        <w:t xml:space="preserve">Қазақстан Республикасы Оқу-ағарту министрінің 2022 жылғы 3 тамыздағы №348 бұйрығының 1 қосымшасындағы «Мектепке дейінгі тәрбие мен оқытудың мемлекеттік жалпыға міндетті стандарты» басшылыққа алынды. </w:t>
      </w:r>
    </w:p>
    <w:p w:rsidR="00B27336" w:rsidRDefault="00B27336" w:rsidP="00B27336">
      <w:pPr>
        <w:ind w:firstLine="708"/>
        <w:contextualSpacing/>
        <w:jc w:val="both"/>
        <w:rPr>
          <w:rFonts w:ascii="Times New Roman" w:eastAsia="Calibri" w:hAnsi="Times New Roman" w:cs="Times New Roman"/>
          <w:sz w:val="24"/>
          <w:szCs w:val="24"/>
          <w:lang w:val="kk-KZ"/>
        </w:rPr>
      </w:pPr>
      <w:r w:rsidRPr="00B27336">
        <w:rPr>
          <w:rFonts w:ascii="Times New Roman" w:hAnsi="Times New Roman" w:cs="Times New Roman"/>
          <w:color w:val="000000"/>
          <w:sz w:val="24"/>
          <w:szCs w:val="24"/>
          <w:lang w:val="kk-KZ"/>
        </w:rPr>
        <w:t xml:space="preserve">Қыркүйектен 14 қарашаға дейін </w:t>
      </w:r>
      <w:r w:rsidRPr="00B27336">
        <w:rPr>
          <w:rFonts w:ascii="Times New Roman" w:eastAsia="Calibri" w:hAnsi="Times New Roman" w:cs="Times New Roman"/>
          <w:sz w:val="24"/>
          <w:szCs w:val="24"/>
          <w:lang w:val="kk-KZ"/>
        </w:rPr>
        <w:t>ҚР Оқу-ағарту министрінің 2022 жылғы .... №... бұйрығы 1,2,3 қосымша «Мектепке дейінгі тәрбие мен оқытудың үлгілік оқу жоспарлары»  (өзгерістер мен  толықтырулар енгізілген ) Қазақстан Республикасы  Білім және ғылым министрлігінің 2012 жылғы 20 желтоқсандағы №557 бұйрығы «Мектепке дейінгі тәрбие мен оқытудың үлгілік оқу жоспарлары».</w:t>
      </w:r>
    </w:p>
    <w:p w:rsidR="00B27336" w:rsidRPr="00B27336" w:rsidRDefault="00B27336" w:rsidP="00B27336">
      <w:pPr>
        <w:ind w:firstLine="708"/>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14 қарашадан 31 мамырға </w:t>
      </w:r>
      <w:r w:rsidRPr="00B27336">
        <w:rPr>
          <w:rFonts w:ascii="Times New Roman" w:eastAsia="Calibri" w:hAnsi="Times New Roman" w:cs="Times New Roman"/>
          <w:sz w:val="24"/>
          <w:szCs w:val="24"/>
          <w:lang w:val="kk-KZ"/>
        </w:rPr>
        <w:t xml:space="preserve">дейін Қазақстан Республикасы Білім және ғылым министрлігінің 2012 жылғы </w:t>
      </w:r>
    </w:p>
    <w:p w:rsidR="00B27336" w:rsidRPr="00B27336" w:rsidRDefault="00B27336" w:rsidP="00B27336">
      <w:pPr>
        <w:contextualSpacing/>
        <w:jc w:val="both"/>
        <w:rPr>
          <w:rFonts w:ascii="Times New Roman" w:eastAsia="Calibri" w:hAnsi="Times New Roman" w:cs="Times New Roman"/>
          <w:sz w:val="24"/>
          <w:szCs w:val="24"/>
          <w:lang w:val="kk-KZ"/>
        </w:rPr>
      </w:pPr>
      <w:r w:rsidRPr="00B27336">
        <w:rPr>
          <w:rFonts w:ascii="Times New Roman" w:eastAsia="Calibri" w:hAnsi="Times New Roman" w:cs="Times New Roman"/>
          <w:sz w:val="24"/>
          <w:szCs w:val="24"/>
          <w:lang w:val="kk-KZ"/>
        </w:rPr>
        <w:t>20 желтоқсандағы №557 бұйрығы  (1,2,3 қосымшасы) «Мектепке дейінгі тәрбие мен оқытудың үлгілік оқу жоспарлары»;</w:t>
      </w:r>
    </w:p>
    <w:p w:rsidR="00B27336" w:rsidRPr="00B27336" w:rsidRDefault="00B27336" w:rsidP="00B27336">
      <w:pPr>
        <w:spacing w:after="0"/>
        <w:contextualSpacing/>
        <w:jc w:val="both"/>
        <w:rPr>
          <w:rFonts w:ascii="Times New Roman" w:eastAsia="Calibri" w:hAnsi="Times New Roman" w:cs="Times New Roman"/>
          <w:sz w:val="24"/>
          <w:szCs w:val="24"/>
          <w:lang w:val="kk-KZ"/>
        </w:rPr>
      </w:pPr>
      <w:r w:rsidRPr="00B27336">
        <w:rPr>
          <w:rFonts w:ascii="Times New Roman" w:eastAsia="Calibri" w:hAnsi="Times New Roman" w:cs="Times New Roman"/>
          <w:sz w:val="24"/>
          <w:szCs w:val="24"/>
          <w:lang w:val="kk-KZ"/>
        </w:rPr>
        <w:tab/>
        <w:t>Қазақстан Республикасы Оқу – ағарту министрінің 09.09.2022ж №394 бұйрығы (1,2,3 қосымшасы) «Мектепке дейінгі тәрбие мен оқытудың үлгілік оқу жоспарлары</w:t>
      </w:r>
      <w:r>
        <w:rPr>
          <w:rFonts w:ascii="Times New Roman" w:eastAsia="Calibri" w:hAnsi="Times New Roman" w:cs="Times New Roman"/>
          <w:sz w:val="24"/>
          <w:szCs w:val="24"/>
          <w:lang w:val="kk-KZ"/>
        </w:rPr>
        <w:t>» басшылыққа алынды.</w:t>
      </w:r>
    </w:p>
    <w:p w:rsidR="00B27336" w:rsidRPr="00B27336" w:rsidRDefault="00B27336" w:rsidP="00B27336">
      <w:pPr>
        <w:ind w:firstLine="708"/>
        <w:contextualSpacing/>
        <w:jc w:val="both"/>
        <w:rPr>
          <w:rFonts w:ascii="Times New Roman" w:eastAsia="Calibri" w:hAnsi="Times New Roman" w:cs="Times New Roman"/>
          <w:sz w:val="24"/>
          <w:szCs w:val="24"/>
          <w:lang w:val="kk-KZ"/>
        </w:rPr>
      </w:pPr>
      <w:r w:rsidRPr="00B27336">
        <w:rPr>
          <w:rFonts w:ascii="Times New Roman" w:eastAsia="Calibri" w:hAnsi="Times New Roman" w:cs="Times New Roman"/>
          <w:noProof/>
          <w:sz w:val="24"/>
          <w:szCs w:val="24"/>
          <w:lang w:eastAsia="ru-RU"/>
        </w:rPr>
        <w:drawing>
          <wp:inline distT="0" distB="0" distL="0" distR="0">
            <wp:extent cx="3352800" cy="2790825"/>
            <wp:effectExtent l="0" t="0" r="0" b="9525"/>
            <wp:docPr id="1" name="Рисунок 1" descr="C:\Users\компьютер\Desktop\зав уч\2023-2024\озин ози багалау\ск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esktop\зав уч\2023-2024\озин ози багалау\скан\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3980" cy="2791807"/>
                    </a:xfrm>
                    <a:prstGeom prst="rect">
                      <a:avLst/>
                    </a:prstGeom>
                    <a:noFill/>
                    <a:ln>
                      <a:noFill/>
                    </a:ln>
                  </pic:spPr>
                </pic:pic>
              </a:graphicData>
            </a:graphic>
          </wp:inline>
        </w:drawing>
      </w:r>
    </w:p>
    <w:p w:rsidR="00B27336" w:rsidRPr="00B27336" w:rsidRDefault="00B27336" w:rsidP="00B27336">
      <w:pPr>
        <w:ind w:firstLine="708"/>
        <w:contextualSpacing/>
        <w:rPr>
          <w:rFonts w:ascii="Times New Roman" w:eastAsia="Calibri" w:hAnsi="Times New Roman" w:cs="Times New Roman"/>
          <w:sz w:val="24"/>
          <w:szCs w:val="24"/>
          <w:lang w:val="kk-KZ"/>
        </w:rPr>
      </w:pPr>
    </w:p>
    <w:p w:rsidR="007C687B" w:rsidRPr="007C687B" w:rsidRDefault="007C687B" w:rsidP="007C687B">
      <w:pPr>
        <w:spacing w:after="0"/>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lastRenderedPageBreak/>
        <w:t>Пед кеңесте қаралды</w:t>
      </w:r>
    </w:p>
    <w:p w:rsidR="007C687B" w:rsidRPr="007C687B" w:rsidRDefault="007C687B" w:rsidP="007C687B">
      <w:pPr>
        <w:spacing w:after="0"/>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№1 «29» 08.2022 жыл</w:t>
      </w:r>
    </w:p>
    <w:p w:rsidR="007C687B" w:rsidRPr="007C687B" w:rsidRDefault="007C687B" w:rsidP="007C687B">
      <w:pPr>
        <w:spacing w:after="0" w:line="240" w:lineRule="auto"/>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ТҮСІНІК ХАТ</w:t>
      </w:r>
    </w:p>
    <w:p w:rsidR="007C687B" w:rsidRPr="007C687B" w:rsidRDefault="007C687B" w:rsidP="007C687B">
      <w:pPr>
        <w:spacing w:after="0" w:line="240" w:lineRule="auto"/>
        <w:rPr>
          <w:rFonts w:ascii="Times New Roman" w:eastAsia="Times New Roman" w:hAnsi="Times New Roman" w:cs="Times New Roman"/>
          <w:bCs/>
          <w:sz w:val="24"/>
          <w:szCs w:val="24"/>
          <w:lang w:val="kk-KZ" w:eastAsia="ru-RU"/>
        </w:rPr>
      </w:pPr>
      <w:r w:rsidRPr="007C687B">
        <w:rPr>
          <w:rFonts w:ascii="Times New Roman" w:eastAsia="Times New Roman" w:hAnsi="Times New Roman" w:cs="Times New Roman"/>
          <w:sz w:val="24"/>
          <w:szCs w:val="24"/>
          <w:lang w:val="kk-KZ" w:eastAsia="ru-RU"/>
        </w:rPr>
        <w:t xml:space="preserve"> «Жұлдызай»  шағын орталығында   40</w:t>
      </w:r>
      <w:r w:rsidRPr="007C687B">
        <w:rPr>
          <w:rFonts w:ascii="Times New Roman" w:eastAsia="Times New Roman" w:hAnsi="Times New Roman" w:cs="Times New Roman"/>
          <w:bCs/>
          <w:sz w:val="24"/>
          <w:szCs w:val="24"/>
          <w:lang w:val="kk-KZ" w:eastAsia="ru-RU"/>
        </w:rPr>
        <w:t xml:space="preserve"> тәрбиеленуші, екі топ бар.</w:t>
      </w:r>
    </w:p>
    <w:p w:rsidR="007C687B" w:rsidRPr="007C687B" w:rsidRDefault="007C687B" w:rsidP="007C687B">
      <w:pPr>
        <w:spacing w:after="0" w:line="240" w:lineRule="auto"/>
        <w:rPr>
          <w:rFonts w:ascii="Times New Roman" w:eastAsia="Times New Roman" w:hAnsi="Times New Roman" w:cs="Times New Roman"/>
          <w:bCs/>
          <w:sz w:val="24"/>
          <w:szCs w:val="24"/>
          <w:lang w:val="kk-KZ" w:eastAsia="ru-RU"/>
        </w:rPr>
      </w:pPr>
      <w:r w:rsidRPr="007C687B">
        <w:rPr>
          <w:rFonts w:ascii="Times New Roman" w:eastAsia="Times New Roman" w:hAnsi="Times New Roman" w:cs="Times New Roman"/>
          <w:bCs/>
          <w:sz w:val="24"/>
          <w:szCs w:val="24"/>
          <w:lang w:val="kk-KZ" w:eastAsia="ru-RU"/>
        </w:rPr>
        <w:t>Жас ерекшелігіне сәйкес:</w:t>
      </w:r>
    </w:p>
    <w:p w:rsidR="007C687B" w:rsidRPr="007C687B" w:rsidRDefault="007C687B" w:rsidP="007C687B">
      <w:pPr>
        <w:spacing w:after="0" w:line="240" w:lineRule="auto"/>
        <w:rPr>
          <w:rFonts w:ascii="Times New Roman" w:eastAsia="Times New Roman" w:hAnsi="Times New Roman" w:cs="Times New Roman"/>
          <w:bCs/>
          <w:sz w:val="24"/>
          <w:szCs w:val="24"/>
          <w:lang w:val="kk-KZ" w:eastAsia="ru-RU"/>
        </w:rPr>
      </w:pPr>
      <w:r w:rsidRPr="007C687B">
        <w:rPr>
          <w:rFonts w:ascii="Times New Roman" w:eastAsia="Times New Roman" w:hAnsi="Times New Roman" w:cs="Times New Roman"/>
          <w:bCs/>
          <w:sz w:val="24"/>
          <w:szCs w:val="24"/>
          <w:lang w:val="kk-KZ" w:eastAsia="ru-RU"/>
        </w:rPr>
        <w:t xml:space="preserve">  кіші топта бала саны (екі жастан бастап) – 3,</w:t>
      </w:r>
      <w:r w:rsidRPr="007C687B">
        <w:rPr>
          <w:rFonts w:ascii="Times New Roman" w:eastAsia="Times New Roman" w:hAnsi="Times New Roman" w:cs="Times New Roman"/>
          <w:bCs/>
          <w:sz w:val="24"/>
          <w:szCs w:val="24"/>
          <w:lang w:val="kk-KZ" w:eastAsia="ru-RU"/>
        </w:rPr>
        <w:br/>
        <w:t xml:space="preserve">  орта жас тобында бала саны   (3 жастан бастап) – 14,</w:t>
      </w:r>
    </w:p>
    <w:p w:rsidR="007C687B" w:rsidRPr="007C687B" w:rsidRDefault="007C687B" w:rsidP="007C687B">
      <w:pPr>
        <w:spacing w:after="0" w:line="240" w:lineRule="auto"/>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 xml:space="preserve">  </w:t>
      </w:r>
      <w:r w:rsidRPr="007C687B">
        <w:rPr>
          <w:rFonts w:ascii="Times New Roman" w:eastAsia="Times New Roman" w:hAnsi="Times New Roman" w:cs="Times New Roman"/>
          <w:sz w:val="24"/>
          <w:szCs w:val="24"/>
          <w:lang w:val="kk-KZ" w:eastAsia="ru-RU"/>
        </w:rPr>
        <w:t>ересек жас тобында бала саны  (4 жастан бастап) – 23.</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 xml:space="preserve"> Мектепалды даярлық сыныбында  - 49 тәрбиеленуші, 3 сынып бар. </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 xml:space="preserve">Оқыту тілі – қазақ, бес күндік оқу жүйесімен оқытылады. Ұйымдастырылған іс – әрекеттің ұзақтығы – 25 – 30 минут. </w:t>
      </w:r>
    </w:p>
    <w:p w:rsidR="007C687B" w:rsidRPr="007C687B" w:rsidRDefault="007C687B" w:rsidP="007C687B">
      <w:pPr>
        <w:spacing w:after="0" w:line="240" w:lineRule="auto"/>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Мектепалды даярлық сыныптың негізгі міндеттері:</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-балаларда оқу әрекетінің ұйымдастырылған мінез-құлқының дағдыларын қалыптастыру (танымдық, белсенділік, шығармашылық);</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-мектепке оқу үшін қажетті болашақ бірінші сынып оқушысының жеке қасиеттерін қалыптастыру (жауапкершілік, зейінділік, дербестік, ынталық);</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-ұжымдық әрекетте бірлесіп әрекет ету дағдыларына тәрбиелеу (құрдастарына көмек көрсету, жұмыс нәтижелерін бағалау және т.б);</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-балалардың жас ерекшеліктерін ескере отырып, мектепке дейінгі ұйымнан мектепке көшу кезінде сабақтастықты және табысты бейімделуді қамтамасыз ету;</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-баланың мектепке эмоционалды - оң көзқарасын, оқуға деген ынтасын дамыту.</w:t>
      </w:r>
    </w:p>
    <w:p w:rsidR="007C687B" w:rsidRPr="007C687B" w:rsidRDefault="007C687B" w:rsidP="007C687B">
      <w:pPr>
        <w:spacing w:after="0" w:line="240" w:lineRule="auto"/>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Мектепке дейінгі тәрбие мен оқытуда  негізгі міндеттер:</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b/>
          <w:sz w:val="24"/>
          <w:szCs w:val="24"/>
          <w:lang w:val="kk-KZ" w:eastAsia="ru-RU"/>
        </w:rPr>
        <w:tab/>
      </w:r>
      <w:r w:rsidRPr="007C687B">
        <w:rPr>
          <w:rFonts w:ascii="Times New Roman" w:eastAsia="Times New Roman" w:hAnsi="Times New Roman" w:cs="Times New Roman"/>
          <w:sz w:val="24"/>
          <w:szCs w:val="24"/>
          <w:lang w:val="kk-KZ" w:eastAsia="ru-RU"/>
        </w:rPr>
        <w:t>-әр баланың жеке қабілеттері мен қажеттіліктерін ескере отырып, жайлы дамытушы, қауіпсіз білім беру ортасын, оның ішінде инклюзивті орта құру;</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-балалардың өмірін қорғау және денсаулығын нығайту, салауатты өмір салты негіздерін, қауіпсіз өмір сүру дағдыларын қалыптастыру;</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-тәрбиеленушілердің қимыл-қозғалыс, бейімделу, коммуникативтік, эмоционалдық, әлеуметтік, когнитивтік дағдыларын қалыптастыру;</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-Отанды, ана тілін сүюге, ұлттық бірегейлік пен азаматтық негіздеріне және патриотизмге баулу;</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-баланың мектепте оқуға физикалық, психологиялық, эмоционалдық, әлеуметтік дайындығын қалыптастыру және тең бастапқы мүмкіндіктер беру.</w:t>
      </w:r>
    </w:p>
    <w:p w:rsidR="007C687B" w:rsidRPr="007C687B" w:rsidRDefault="007C687B" w:rsidP="007C687B">
      <w:pPr>
        <w:spacing w:after="0"/>
        <w:rPr>
          <w:rFonts w:ascii="Times New Roman" w:eastAsia="Calibri" w:hAnsi="Times New Roman" w:cs="Times New Roman"/>
          <w:b/>
          <w:sz w:val="24"/>
          <w:szCs w:val="24"/>
          <w:u w:val="single"/>
          <w:lang w:val="kk-KZ" w:eastAsia="ru-RU"/>
        </w:rPr>
      </w:pPr>
      <w:r w:rsidRPr="007C687B">
        <w:rPr>
          <w:rFonts w:ascii="Times New Roman" w:eastAsia="Calibri" w:hAnsi="Times New Roman" w:cs="Times New Roman"/>
          <w:b/>
          <w:sz w:val="24"/>
          <w:szCs w:val="24"/>
          <w:u w:val="single"/>
          <w:lang w:val="kk-KZ" w:eastAsia="ru-RU"/>
        </w:rPr>
        <w:t>Мектепке дейінгі тәрбие мен оқыту:</w:t>
      </w:r>
    </w:p>
    <w:p w:rsidR="007C687B" w:rsidRPr="007C687B" w:rsidRDefault="007C687B" w:rsidP="007C687B">
      <w:pPr>
        <w:ind w:firstLine="708"/>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ҚР Оқу-ағарту министрінің 2022 жылғы 3 тамыздағы № 348</w:t>
      </w:r>
      <w:r w:rsidRPr="007C687B">
        <w:rPr>
          <w:rFonts w:ascii="Times New Roman" w:eastAsia="Calibri" w:hAnsi="Times New Roman" w:cs="Times New Roman"/>
          <w:color w:val="FF0000"/>
          <w:sz w:val="24"/>
          <w:szCs w:val="24"/>
          <w:lang w:val="kk-KZ"/>
        </w:rPr>
        <w:t xml:space="preserve"> </w:t>
      </w:r>
      <w:r w:rsidRPr="007C687B">
        <w:rPr>
          <w:rFonts w:ascii="Times New Roman" w:eastAsia="Calibri" w:hAnsi="Times New Roman" w:cs="Times New Roman"/>
          <w:sz w:val="24"/>
          <w:szCs w:val="24"/>
          <w:lang w:val="kk-KZ"/>
        </w:rPr>
        <w:t xml:space="preserve"> бұйрығымен бекітілген  білім берудің барлық деңгейінің мемлекеттік жалпыға міндетті  білім беру стандартының </w:t>
      </w:r>
    </w:p>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1-қосымшасы «Мектепке дейінгі тәрбие мен оқытудың мемлекеттік жалпыға міндетті стандарты»;</w:t>
      </w:r>
    </w:p>
    <w:p w:rsidR="007C687B" w:rsidRPr="007C687B" w:rsidRDefault="007C687B" w:rsidP="007C687B">
      <w:pPr>
        <w:ind w:firstLine="708"/>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ҚР Оқу-ағарту министрінің 2022 жылғы .... №... бұйрығы 1,2,3 қосымша «Мектепке дейінгі тәрбие мен оқытудың үлгілік оқу жоспарлары»  (өзгерістер мен  толықтырулар енгізілген ) Қазақстан Республикасы  Білім және ғылым министрлігінің 2012 жылғы 20 желтоқсандағы №557 бұйрығы «Мектепке дейінгі тәрбие мен оқытудың үлгілік оқу жоспарлары».</w:t>
      </w:r>
    </w:p>
    <w:p w:rsidR="007C687B" w:rsidRPr="007C687B" w:rsidRDefault="007C687B" w:rsidP="007C687B">
      <w:pPr>
        <w:spacing w:after="0" w:line="240" w:lineRule="auto"/>
        <w:ind w:firstLine="708"/>
        <w:rPr>
          <w:rFonts w:ascii="Times New Roman" w:eastAsia="Times New Roman" w:hAnsi="Times New Roman" w:cs="Times New Roman"/>
          <w:sz w:val="24"/>
          <w:szCs w:val="24"/>
          <w:lang w:val="kk-KZ" w:eastAsia="ru-RU"/>
        </w:rPr>
      </w:pPr>
      <w:r w:rsidRPr="007C687B">
        <w:rPr>
          <w:rFonts w:ascii="Times New Roman" w:eastAsia="Calibri" w:hAnsi="Times New Roman" w:cs="Times New Roman"/>
          <w:sz w:val="24"/>
          <w:szCs w:val="24"/>
          <w:lang w:val="kk-KZ"/>
        </w:rPr>
        <w:t xml:space="preserve">«Мектепке дейінгі тәрбие мен оқытудың үлгілік бағдарламаларын бекіту туралы» </w:t>
      </w:r>
      <w:r w:rsidRPr="007C687B">
        <w:rPr>
          <w:rFonts w:ascii="Times New Roman" w:eastAsia="Times New Roman" w:hAnsi="Times New Roman" w:cs="Times New Roman"/>
          <w:sz w:val="24"/>
          <w:szCs w:val="24"/>
          <w:lang w:val="kk-KZ" w:eastAsia="ru-RU"/>
        </w:rPr>
        <w:t xml:space="preserve">Қазақстан Республикасы Білім және ғылым министрінің міндетін атқарушының 2016 жылғы 12 тамыздағы № 499 бұйрығы. </w:t>
      </w:r>
    </w:p>
    <w:p w:rsidR="007C687B" w:rsidRPr="007C687B" w:rsidRDefault="007C687B" w:rsidP="007C687B">
      <w:pPr>
        <w:contextualSpacing/>
        <w:rPr>
          <w:rFonts w:ascii="Times New Roman" w:eastAsia="Calibri" w:hAnsi="Times New Roman" w:cs="Times New Roman"/>
          <w:sz w:val="24"/>
          <w:szCs w:val="24"/>
          <w:lang w:val="kk-KZ"/>
        </w:rPr>
      </w:pPr>
    </w:p>
    <w:p w:rsidR="007C687B" w:rsidRPr="007C687B" w:rsidRDefault="007C687B" w:rsidP="007C687B">
      <w:pPr>
        <w:autoSpaceDE w:val="0"/>
        <w:autoSpaceDN w:val="0"/>
        <w:adjustRightInd w:val="0"/>
        <w:spacing w:after="0"/>
        <w:rPr>
          <w:rFonts w:ascii="Times New Roman" w:hAnsi="Times New Roman"/>
          <w:sz w:val="24"/>
          <w:szCs w:val="24"/>
          <w:lang w:val="kk-KZ"/>
        </w:rPr>
      </w:pPr>
    </w:p>
    <w:p w:rsidR="007C687B" w:rsidRPr="007C687B" w:rsidRDefault="007C687B" w:rsidP="007C687B">
      <w:pPr>
        <w:autoSpaceDE w:val="0"/>
        <w:autoSpaceDN w:val="0"/>
        <w:adjustRightInd w:val="0"/>
        <w:spacing w:after="0"/>
        <w:rPr>
          <w:rFonts w:ascii="Times New Roman" w:hAnsi="Times New Roman"/>
          <w:sz w:val="24"/>
          <w:szCs w:val="24"/>
          <w:lang w:val="kk-KZ"/>
        </w:rPr>
      </w:pPr>
    </w:p>
    <w:p w:rsidR="007C687B" w:rsidRPr="007C687B" w:rsidRDefault="007C687B" w:rsidP="007C687B">
      <w:pPr>
        <w:autoSpaceDE w:val="0"/>
        <w:autoSpaceDN w:val="0"/>
        <w:adjustRightInd w:val="0"/>
        <w:spacing w:after="0"/>
        <w:rPr>
          <w:rFonts w:ascii="Times New Roman" w:hAnsi="Times New Roman"/>
          <w:sz w:val="24"/>
          <w:szCs w:val="24"/>
          <w:lang w:val="kk-KZ"/>
        </w:rPr>
      </w:pPr>
    </w:p>
    <w:p w:rsidR="007C687B" w:rsidRDefault="007C687B" w:rsidP="007C687B">
      <w:pPr>
        <w:autoSpaceDE w:val="0"/>
        <w:autoSpaceDN w:val="0"/>
        <w:adjustRightInd w:val="0"/>
        <w:spacing w:after="0"/>
        <w:rPr>
          <w:rFonts w:ascii="Times New Roman" w:hAnsi="Times New Roman"/>
          <w:sz w:val="24"/>
          <w:szCs w:val="24"/>
          <w:lang w:val="kk-KZ"/>
        </w:rPr>
      </w:pPr>
    </w:p>
    <w:p w:rsidR="007C687B" w:rsidRPr="007C687B" w:rsidRDefault="007C687B" w:rsidP="007C687B">
      <w:pPr>
        <w:autoSpaceDE w:val="0"/>
        <w:autoSpaceDN w:val="0"/>
        <w:adjustRightInd w:val="0"/>
        <w:spacing w:after="0"/>
        <w:jc w:val="right"/>
        <w:rPr>
          <w:rFonts w:ascii="Times New Roman" w:hAnsi="Times New Roman"/>
          <w:sz w:val="20"/>
          <w:szCs w:val="20"/>
          <w:lang w:val="kk-KZ"/>
        </w:rPr>
      </w:pPr>
      <w:r w:rsidRPr="007C687B">
        <w:rPr>
          <w:rFonts w:ascii="Times New Roman" w:hAnsi="Times New Roman"/>
          <w:sz w:val="20"/>
          <w:szCs w:val="20"/>
          <w:lang w:val="kk-KZ"/>
        </w:rPr>
        <w:lastRenderedPageBreak/>
        <w:t xml:space="preserve">                                                                       Қазақстан Республикасы</w:t>
      </w:r>
    </w:p>
    <w:p w:rsidR="007C687B" w:rsidRPr="007C687B" w:rsidRDefault="007C687B" w:rsidP="007C687B">
      <w:pPr>
        <w:autoSpaceDE w:val="0"/>
        <w:autoSpaceDN w:val="0"/>
        <w:adjustRightInd w:val="0"/>
        <w:spacing w:after="0"/>
        <w:jc w:val="right"/>
        <w:rPr>
          <w:rFonts w:ascii="Times New Roman" w:hAnsi="Times New Roman"/>
          <w:sz w:val="20"/>
          <w:szCs w:val="20"/>
          <w:lang w:val="kk-KZ"/>
        </w:rPr>
      </w:pPr>
      <w:r w:rsidRPr="007C687B">
        <w:rPr>
          <w:rFonts w:ascii="Times New Roman" w:hAnsi="Times New Roman"/>
          <w:sz w:val="20"/>
          <w:szCs w:val="20"/>
          <w:lang w:val="kk-KZ"/>
        </w:rPr>
        <w:t xml:space="preserve"> Оқу-ағарту министрінің</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2022 жылғы «»__________</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бұйрығына 1-қосымша </w:t>
      </w:r>
    </w:p>
    <w:p w:rsidR="007C687B" w:rsidRPr="007C687B" w:rsidRDefault="007C687B" w:rsidP="007C687B">
      <w:pPr>
        <w:pStyle w:val="a6"/>
        <w:autoSpaceDE w:val="0"/>
        <w:autoSpaceDN w:val="0"/>
        <w:adjustRightInd w:val="0"/>
        <w:spacing w:after="0"/>
        <w:ind w:left="1500"/>
        <w:jc w:val="center"/>
        <w:rPr>
          <w:rFonts w:ascii="Times New Roman" w:hAnsi="Times New Roman"/>
          <w:sz w:val="20"/>
          <w:szCs w:val="20"/>
          <w:lang w:val="kk-KZ"/>
        </w:rPr>
      </w:pPr>
      <w:r w:rsidRPr="007C687B">
        <w:rPr>
          <w:rFonts w:ascii="Times New Roman" w:hAnsi="Times New Roman"/>
          <w:sz w:val="20"/>
          <w:szCs w:val="20"/>
          <w:lang w:val="kk-KZ"/>
        </w:rPr>
        <w:t xml:space="preserve">                                                                                   Қазақстан Республикасы</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Білім және ғылымминистрінің </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2012 жылғы 20 желтоқсандағы </w:t>
      </w:r>
    </w:p>
    <w:p w:rsidR="007C687B" w:rsidRPr="007C687B" w:rsidRDefault="007C687B" w:rsidP="007C687B">
      <w:pPr>
        <w:pStyle w:val="a6"/>
        <w:autoSpaceDE w:val="0"/>
        <w:autoSpaceDN w:val="0"/>
        <w:adjustRightInd w:val="0"/>
        <w:spacing w:after="0"/>
        <w:ind w:left="1500"/>
        <w:jc w:val="center"/>
        <w:rPr>
          <w:rFonts w:ascii="Times New Roman" w:hAnsi="Times New Roman"/>
          <w:sz w:val="20"/>
          <w:szCs w:val="20"/>
          <w:lang w:val="kk-KZ"/>
        </w:rPr>
      </w:pPr>
      <w:r w:rsidRPr="007C687B">
        <w:rPr>
          <w:rFonts w:ascii="Times New Roman" w:hAnsi="Times New Roman"/>
          <w:sz w:val="20"/>
          <w:szCs w:val="20"/>
          <w:lang w:val="kk-KZ"/>
        </w:rPr>
        <w:t xml:space="preserve">                                                                             № 557 бұйрығына   1-қосымша</w:t>
      </w:r>
    </w:p>
    <w:p w:rsidR="007C687B" w:rsidRPr="007C687B" w:rsidRDefault="007C687B" w:rsidP="007C687B">
      <w:pPr>
        <w:pStyle w:val="a6"/>
        <w:autoSpaceDE w:val="0"/>
        <w:autoSpaceDN w:val="0"/>
        <w:adjustRightInd w:val="0"/>
        <w:spacing w:after="0"/>
        <w:ind w:left="1500"/>
        <w:jc w:val="center"/>
        <w:rPr>
          <w:rFonts w:ascii="Times New Roman" w:hAnsi="Times New Roman"/>
          <w:sz w:val="20"/>
          <w:szCs w:val="20"/>
          <w:lang w:val="kk-KZ"/>
        </w:rPr>
      </w:pPr>
    </w:p>
    <w:p w:rsidR="007C687B" w:rsidRPr="007C687B" w:rsidRDefault="007C687B" w:rsidP="007C687B">
      <w:pPr>
        <w:shd w:val="clear" w:color="auto" w:fill="FFFFFF"/>
        <w:tabs>
          <w:tab w:val="center" w:pos="5032"/>
          <w:tab w:val="left" w:pos="6150"/>
        </w:tabs>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 xml:space="preserve">Бөбек жасы балаларына арналған мектепке дейінгі тәрбие мен оқытудың </w:t>
      </w:r>
    </w:p>
    <w:p w:rsidR="007C687B" w:rsidRPr="007C687B" w:rsidRDefault="007C687B" w:rsidP="007C687B">
      <w:pPr>
        <w:shd w:val="clear" w:color="auto" w:fill="FFFFFF"/>
        <w:tabs>
          <w:tab w:val="center" w:pos="5032"/>
          <w:tab w:val="left" w:pos="6150"/>
        </w:tabs>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оқу жоспары</w:t>
      </w:r>
    </w:p>
    <w:tbl>
      <w:tblPr>
        <w:tblpPr w:leftFromText="180" w:rightFromText="180" w:vertAnchor="text" w:horzAnchor="margin" w:tblpXSpec="center" w:tblpY="39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670"/>
        <w:gridCol w:w="2551"/>
      </w:tblGrid>
      <w:tr w:rsidR="007C687B" w:rsidRPr="007C687B" w:rsidTr="007C687B">
        <w:trPr>
          <w:trHeight w:val="378"/>
        </w:trPr>
        <w:tc>
          <w:tcPr>
            <w:tcW w:w="846" w:type="dxa"/>
            <w:vMerge w:val="restart"/>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sz w:val="24"/>
                <w:szCs w:val="24"/>
                <w:lang w:val="kk-KZ"/>
              </w:rPr>
            </w:pPr>
            <w:r w:rsidRPr="007C687B">
              <w:rPr>
                <w:rFonts w:ascii="Times New Roman" w:eastAsia="Times New Roman" w:hAnsi="Times New Roman" w:cs="Times New Roman"/>
                <w:b/>
                <w:color w:val="000000"/>
                <w:sz w:val="24"/>
                <w:szCs w:val="24"/>
                <w:lang w:val="kk-KZ"/>
              </w:rPr>
              <w:t>№ р/с</w:t>
            </w:r>
          </w:p>
        </w:tc>
        <w:tc>
          <w:tcPr>
            <w:tcW w:w="5670" w:type="dxa"/>
            <w:vMerge w:val="restart"/>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Calibri" w:hAnsi="Times New Roman" w:cs="Times New Roman"/>
                <w:b/>
                <w:color w:val="000000"/>
                <w:spacing w:val="2"/>
                <w:kern w:val="24"/>
                <w:sz w:val="24"/>
                <w:szCs w:val="24"/>
                <w:lang w:val="kk-KZ" w:eastAsia="ru-RU"/>
              </w:rPr>
              <w:t>*</w:t>
            </w:r>
            <w:r w:rsidRPr="007C687B">
              <w:rPr>
                <w:rFonts w:ascii="Times New Roman" w:eastAsia="Calibri" w:hAnsi="Times New Roman" w:cs="Times New Roman"/>
                <w:b/>
                <w:spacing w:val="2"/>
                <w:kern w:val="24"/>
                <w:sz w:val="24"/>
                <w:szCs w:val="24"/>
                <w:lang w:val="kk-KZ" w:eastAsia="ru-RU"/>
              </w:rPr>
              <w:t xml:space="preserve">Ұйымдастырылған іс-әрекет </w:t>
            </w:r>
          </w:p>
        </w:tc>
        <w:tc>
          <w:tcPr>
            <w:tcW w:w="2551" w:type="dxa"/>
            <w:shd w:val="clear" w:color="auto" w:fill="auto"/>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Жас топтары</w:t>
            </w:r>
          </w:p>
        </w:tc>
      </w:tr>
      <w:tr w:rsidR="007C687B" w:rsidRPr="007C687B" w:rsidTr="007C687B">
        <w:trPr>
          <w:trHeight w:val="806"/>
        </w:trPr>
        <w:tc>
          <w:tcPr>
            <w:tcW w:w="846" w:type="dxa"/>
            <w:vMerge/>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color w:val="000000"/>
                <w:sz w:val="24"/>
                <w:szCs w:val="24"/>
                <w:lang w:val="kk-KZ"/>
              </w:rPr>
            </w:pPr>
          </w:p>
        </w:tc>
        <w:tc>
          <w:tcPr>
            <w:tcW w:w="5670" w:type="dxa"/>
            <w:vMerge/>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Calibri" w:hAnsi="Times New Roman" w:cs="Times New Roman"/>
                <w:b/>
                <w:color w:val="000000"/>
                <w:spacing w:val="2"/>
                <w:kern w:val="24"/>
                <w:sz w:val="24"/>
                <w:szCs w:val="24"/>
                <w:lang w:val="kk-KZ" w:eastAsia="zh-CN"/>
              </w:rPr>
            </w:pPr>
          </w:p>
        </w:tc>
        <w:tc>
          <w:tcPr>
            <w:tcW w:w="2551" w:type="dxa"/>
            <w:shd w:val="clear" w:color="auto" w:fill="auto"/>
            <w:vAlign w:val="center"/>
          </w:tcPr>
          <w:p w:rsidR="007C687B" w:rsidRPr="007C687B" w:rsidRDefault="007C687B" w:rsidP="007C687B">
            <w:pPr>
              <w:spacing w:after="0" w:line="254" w:lineRule="auto"/>
              <w:ind w:firstLine="58"/>
              <w:jc w:val="center"/>
              <w:rPr>
                <w:rFonts w:ascii="Times New Roman" w:eastAsia="Calibri" w:hAnsi="Times New Roman" w:cs="Times New Roman"/>
                <w:b/>
                <w:color w:val="000000"/>
                <w:kern w:val="24"/>
                <w:sz w:val="24"/>
                <w:szCs w:val="24"/>
                <w:lang w:val="kk-KZ" w:eastAsia="ru-RU"/>
              </w:rPr>
            </w:pPr>
            <w:r w:rsidRPr="007C687B">
              <w:rPr>
                <w:rFonts w:ascii="Times New Roman" w:eastAsia="Calibri" w:hAnsi="Times New Roman" w:cs="Times New Roman"/>
                <w:b/>
                <w:color w:val="000000"/>
                <w:kern w:val="24"/>
                <w:sz w:val="24"/>
                <w:szCs w:val="24"/>
                <w:lang w:val="kk-KZ" w:eastAsia="ru-RU"/>
              </w:rPr>
              <w:t xml:space="preserve">Кіші топ </w:t>
            </w:r>
          </w:p>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Calibri" w:hAnsi="Times New Roman" w:cs="Times New Roman"/>
                <w:b/>
                <w:color w:val="000000"/>
                <w:kern w:val="24"/>
                <w:sz w:val="24"/>
                <w:szCs w:val="24"/>
                <w:lang w:val="kk-KZ" w:eastAsia="ru-RU"/>
              </w:rPr>
              <w:t>(2 жастан бастап</w:t>
            </w:r>
            <w:r w:rsidRPr="007C687B">
              <w:rPr>
                <w:rFonts w:ascii="Times New Roman" w:eastAsia="Calibri" w:hAnsi="Times New Roman" w:cs="Times New Roman"/>
                <w:b/>
                <w:color w:val="000000"/>
                <w:kern w:val="24"/>
                <w:sz w:val="24"/>
                <w:szCs w:val="24"/>
                <w:lang w:val="kk-KZ" w:eastAsia="zh-CN"/>
              </w:rPr>
              <w:t>)</w:t>
            </w:r>
          </w:p>
        </w:tc>
      </w:tr>
      <w:tr w:rsidR="007C687B" w:rsidRPr="007C687B" w:rsidTr="007C687B">
        <w:trPr>
          <w:trHeight w:val="30"/>
        </w:trPr>
        <w:tc>
          <w:tcPr>
            <w:tcW w:w="846"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1</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үш</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46"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2</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val="en-US" w:eastAsia="ru-RU"/>
              </w:rPr>
            </w:pPr>
            <w:proofErr w:type="spellStart"/>
            <w:r w:rsidRPr="007C687B">
              <w:rPr>
                <w:rFonts w:ascii="Times New Roman" w:eastAsia="Times New Roman" w:hAnsi="Times New Roman" w:cs="Times New Roman"/>
                <w:sz w:val="24"/>
                <w:szCs w:val="24"/>
                <w:lang w:eastAsia="ru-RU"/>
              </w:rPr>
              <w:t>Сөйлеуді</w:t>
            </w:r>
            <w:proofErr w:type="spellEnd"/>
            <w:r w:rsidRPr="007C687B">
              <w:rPr>
                <w:rFonts w:ascii="Times New Roman" w:eastAsia="Times New Roman" w:hAnsi="Times New Roman" w:cs="Times New Roman"/>
                <w:sz w:val="24"/>
                <w:szCs w:val="24"/>
                <w:lang w:val="en-US" w:eastAsia="ru-RU"/>
              </w:rPr>
              <w:t xml:space="preserve"> </w:t>
            </w:r>
            <w:proofErr w:type="spellStart"/>
            <w:proofErr w:type="gramStart"/>
            <w:r w:rsidRPr="007C687B">
              <w:rPr>
                <w:rFonts w:ascii="Times New Roman" w:eastAsia="Times New Roman" w:hAnsi="Times New Roman" w:cs="Times New Roman"/>
                <w:sz w:val="24"/>
                <w:szCs w:val="24"/>
                <w:lang w:eastAsia="ru-RU"/>
              </w:rPr>
              <w:t>дамыту</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және</w:t>
            </w:r>
            <w:proofErr w:type="spellEnd"/>
            <w:proofErr w:type="gram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көркем</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әдебиет</w:t>
            </w:r>
            <w:proofErr w:type="spellEnd"/>
            <w:r w:rsidRPr="007C687B">
              <w:rPr>
                <w:rFonts w:ascii="Times New Roman" w:eastAsia="Times New Roman" w:hAnsi="Times New Roman" w:cs="Times New Roman"/>
                <w:sz w:val="24"/>
                <w:szCs w:val="24"/>
                <w:lang w:val="en-US"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46"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3</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proofErr w:type="spellStart"/>
            <w:r w:rsidRPr="007C687B">
              <w:rPr>
                <w:rFonts w:ascii="Times New Roman" w:eastAsia="Calibri" w:hAnsi="Times New Roman" w:cs="Times New Roman"/>
                <w:color w:val="000000"/>
                <w:kern w:val="24"/>
                <w:sz w:val="24"/>
                <w:szCs w:val="24"/>
                <w:lang w:eastAsia="zh-CN"/>
              </w:rPr>
              <w:t>Сенсорика</w:t>
            </w:r>
            <w:proofErr w:type="spellEnd"/>
            <w:r w:rsidRPr="007C687B">
              <w:rPr>
                <w:rFonts w:ascii="Times New Roman" w:eastAsia="Calibri" w:hAnsi="Times New Roman" w:cs="Times New Roman"/>
                <w:color w:val="000000"/>
                <w:kern w:val="24"/>
                <w:sz w:val="24"/>
                <w:szCs w:val="24"/>
                <w:lang w:eastAsia="zh-CN"/>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46"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4</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val="kk-KZ" w:eastAsia="zh-CN"/>
              </w:rPr>
              <w:t>Қоршаған  ортамен  танысу</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46"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5</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Сурет салу</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Мүсіндеу</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Жапсыру</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Құрастыру </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298"/>
        </w:trPr>
        <w:tc>
          <w:tcPr>
            <w:tcW w:w="846"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kk-KZ"/>
              </w:rPr>
            </w:pPr>
            <w:r w:rsidRPr="007C687B">
              <w:rPr>
                <w:rFonts w:ascii="Times New Roman" w:eastAsia="Times New Roman" w:hAnsi="Times New Roman" w:cs="Times New Roman"/>
                <w:color w:val="000000"/>
                <w:sz w:val="24"/>
                <w:szCs w:val="24"/>
                <w:lang w:val="kk-KZ"/>
              </w:rPr>
              <w:t>6</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eastAsia="zh-CN"/>
              </w:rPr>
              <w:t>Музыка</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r w:rsidRPr="007C687B">
              <w:rPr>
                <w:rFonts w:ascii="Times New Roman" w:eastAsia="Times New Roman" w:hAnsi="Times New Roman" w:cs="Times New Roman"/>
                <w:sz w:val="24"/>
                <w:szCs w:val="24"/>
                <w:lang w:val="kk-KZ" w:eastAsia="ru-RU"/>
              </w:rPr>
              <w:t>бір</w:t>
            </w:r>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r>
      <w:tr w:rsidR="007C687B" w:rsidRPr="007C687B" w:rsidTr="007C687B">
        <w:trPr>
          <w:trHeight w:val="298"/>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eastAsia="zh-CN"/>
              </w:rPr>
            </w:pPr>
            <w:r w:rsidRPr="007C687B">
              <w:rPr>
                <w:rFonts w:ascii="Times New Roman" w:eastAsia="Calibri" w:hAnsi="Times New Roman" w:cs="Times New Roman"/>
                <w:color w:val="000000"/>
                <w:kern w:val="24"/>
                <w:sz w:val="24"/>
                <w:szCs w:val="24"/>
                <w:lang w:eastAsia="zh-CN"/>
              </w:rPr>
              <w:t>Музыка</w:t>
            </w:r>
            <w:r w:rsidRPr="007C687B">
              <w:rPr>
                <w:rFonts w:ascii="Times New Roman" w:eastAsia="Times New Roman" w:hAnsi="Times New Roman" w:cs="Times New Roman"/>
                <w:sz w:val="24"/>
                <w:szCs w:val="24"/>
                <w:lang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ru-RU"/>
              </w:rPr>
            </w:pPr>
            <w:r w:rsidRPr="007C687B">
              <w:rPr>
                <w:rFonts w:ascii="Times New Roman" w:eastAsia="Times New Roman" w:hAnsi="Times New Roman" w:cs="Times New Roman"/>
                <w:sz w:val="24"/>
                <w:szCs w:val="24"/>
                <w:lang w:val="kk-KZ" w:eastAsia="ru-RU"/>
              </w:rPr>
              <w:t>күн сайын</w:t>
            </w:r>
          </w:p>
        </w:tc>
      </w:tr>
    </w:tbl>
    <w:p w:rsidR="007C687B" w:rsidRPr="007C687B" w:rsidRDefault="007C687B" w:rsidP="007C687B">
      <w:pPr>
        <w:rPr>
          <w:rFonts w:ascii="Times New Roman" w:eastAsia="Times New Roman" w:hAnsi="Times New Roman" w:cs="Times New Roman"/>
          <w:sz w:val="24"/>
          <w:szCs w:val="24"/>
          <w:lang w:val="kk-KZ" w:eastAsia="ru-RU"/>
        </w:rPr>
      </w:pPr>
    </w:p>
    <w:p w:rsidR="007C687B" w:rsidRPr="007C687B" w:rsidRDefault="007C687B" w:rsidP="007C687B">
      <w:pPr>
        <w:shd w:val="clear" w:color="auto" w:fill="FFFFFF"/>
        <w:spacing w:after="0" w:line="240" w:lineRule="auto"/>
        <w:ind w:right="-1"/>
        <w:textAlignment w:val="baseline"/>
        <w:outlineLvl w:val="2"/>
        <w:rPr>
          <w:rFonts w:ascii="Times New Roman" w:eastAsia="Times New Roman" w:hAnsi="Times New Roman" w:cs="Times New Roman"/>
          <w:sz w:val="24"/>
          <w:szCs w:val="24"/>
          <w:lang w:val="kk-KZ" w:eastAsia="ru-RU"/>
        </w:rPr>
      </w:pP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autoSpaceDE w:val="0"/>
        <w:autoSpaceDN w:val="0"/>
        <w:adjustRightInd w:val="0"/>
        <w:spacing w:after="0"/>
        <w:rPr>
          <w:rFonts w:ascii="Times New Roman" w:hAnsi="Times New Roman"/>
          <w:bCs/>
          <w:sz w:val="24"/>
          <w:szCs w:val="24"/>
          <w:lang w:val="kk-KZ"/>
        </w:rPr>
      </w:pPr>
    </w:p>
    <w:p w:rsidR="007C687B" w:rsidRP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sz w:val="20"/>
          <w:szCs w:val="20"/>
          <w:lang w:val="kk-KZ"/>
        </w:rPr>
      </w:pPr>
    </w:p>
    <w:p w:rsidR="007C687B" w:rsidRDefault="007C687B" w:rsidP="007C687B">
      <w:pPr>
        <w:pStyle w:val="a6"/>
        <w:autoSpaceDE w:val="0"/>
        <w:autoSpaceDN w:val="0"/>
        <w:adjustRightInd w:val="0"/>
        <w:spacing w:after="0"/>
        <w:ind w:left="1500"/>
        <w:jc w:val="right"/>
        <w:rPr>
          <w:rFonts w:ascii="Times New Roman" w:hAnsi="Times New Roman"/>
          <w:sz w:val="20"/>
          <w:szCs w:val="20"/>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sz w:val="20"/>
          <w:szCs w:val="20"/>
          <w:lang w:val="kk-KZ"/>
        </w:rPr>
      </w:pPr>
      <w:r w:rsidRPr="007C687B">
        <w:rPr>
          <w:rFonts w:ascii="Times New Roman" w:hAnsi="Times New Roman"/>
          <w:sz w:val="20"/>
          <w:szCs w:val="20"/>
          <w:lang w:val="kk-KZ"/>
        </w:rPr>
        <w:lastRenderedPageBreak/>
        <w:t xml:space="preserve">Қазақстан Республикасы </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Оқу-ағарту министрінің</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2022 жылғы «»__________</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бұйрығына 2-қосымша </w:t>
      </w:r>
    </w:p>
    <w:p w:rsidR="007C687B" w:rsidRPr="007C687B" w:rsidRDefault="007C687B" w:rsidP="007C687B">
      <w:pPr>
        <w:pStyle w:val="a6"/>
        <w:autoSpaceDE w:val="0"/>
        <w:autoSpaceDN w:val="0"/>
        <w:adjustRightInd w:val="0"/>
        <w:spacing w:after="0"/>
        <w:ind w:left="1500"/>
        <w:jc w:val="center"/>
        <w:rPr>
          <w:rFonts w:ascii="Times New Roman" w:hAnsi="Times New Roman"/>
          <w:sz w:val="20"/>
          <w:szCs w:val="20"/>
          <w:lang w:val="kk-KZ"/>
        </w:rPr>
      </w:pPr>
      <w:r w:rsidRPr="007C687B">
        <w:rPr>
          <w:rFonts w:ascii="Times New Roman" w:hAnsi="Times New Roman"/>
          <w:sz w:val="20"/>
          <w:szCs w:val="20"/>
          <w:lang w:val="kk-KZ"/>
        </w:rPr>
        <w:t xml:space="preserve">                                                                                  Қазақстан Республикасы</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Білім және ғылымминистрінің </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2012 жылғы 20 желтоқсандағы </w:t>
      </w:r>
    </w:p>
    <w:p w:rsidR="007C687B" w:rsidRPr="007C687B" w:rsidRDefault="007C687B" w:rsidP="007C687B">
      <w:pPr>
        <w:pStyle w:val="a6"/>
        <w:autoSpaceDE w:val="0"/>
        <w:autoSpaceDN w:val="0"/>
        <w:adjustRightInd w:val="0"/>
        <w:spacing w:after="0"/>
        <w:ind w:left="1500"/>
        <w:jc w:val="right"/>
        <w:rPr>
          <w:rFonts w:ascii="Times New Roman" w:hAnsi="Times New Roman"/>
          <w:bCs/>
          <w:sz w:val="20"/>
          <w:szCs w:val="20"/>
          <w:lang w:val="kk-KZ"/>
        </w:rPr>
      </w:pPr>
      <w:r w:rsidRPr="007C687B">
        <w:rPr>
          <w:rFonts w:ascii="Times New Roman" w:hAnsi="Times New Roman"/>
          <w:sz w:val="20"/>
          <w:szCs w:val="20"/>
          <w:lang w:val="kk-KZ"/>
        </w:rPr>
        <w:t xml:space="preserve">                                                                                         № 557 бұйрығына   1-қосымша</w:t>
      </w: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b/>
          <w:bCs/>
          <w:sz w:val="24"/>
          <w:szCs w:val="24"/>
          <w:lang w:val="kk-KZ"/>
        </w:rPr>
      </w:pPr>
      <w:r w:rsidRPr="007C687B">
        <w:rPr>
          <w:rFonts w:ascii="Times New Roman" w:hAnsi="Times New Roman"/>
          <w:b/>
          <w:bCs/>
          <w:sz w:val="24"/>
          <w:szCs w:val="24"/>
          <w:lang w:val="kk-KZ"/>
        </w:rPr>
        <w:t>Мектеп жасына дейінгі балаларға арналған  мектепке дейінгі  тәрбие мен оқытудың  оқу жоспары</w:t>
      </w: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tbl>
      <w:tblPr>
        <w:tblW w:w="10348"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536"/>
        <w:gridCol w:w="2693"/>
        <w:gridCol w:w="2268"/>
      </w:tblGrid>
      <w:tr w:rsidR="007C687B" w:rsidRPr="007C687B" w:rsidTr="007C687B">
        <w:trPr>
          <w:trHeight w:val="378"/>
        </w:trPr>
        <w:tc>
          <w:tcPr>
            <w:tcW w:w="851" w:type="dxa"/>
            <w:vMerge w:val="restart"/>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sz w:val="24"/>
                <w:szCs w:val="24"/>
                <w:lang w:val="kk-KZ"/>
              </w:rPr>
            </w:pPr>
            <w:r w:rsidRPr="007C687B">
              <w:rPr>
                <w:rFonts w:ascii="Times New Roman" w:eastAsia="Times New Roman" w:hAnsi="Times New Roman" w:cs="Times New Roman"/>
                <w:b/>
                <w:color w:val="000000"/>
                <w:sz w:val="24"/>
                <w:szCs w:val="24"/>
                <w:lang w:val="en-US"/>
              </w:rPr>
              <w:t xml:space="preserve">№ </w:t>
            </w:r>
            <w:r w:rsidRPr="007C687B">
              <w:rPr>
                <w:rFonts w:ascii="Times New Roman" w:eastAsia="Times New Roman" w:hAnsi="Times New Roman" w:cs="Times New Roman"/>
                <w:b/>
                <w:color w:val="000000"/>
                <w:sz w:val="24"/>
                <w:szCs w:val="24"/>
                <w:lang w:val="kk-KZ"/>
              </w:rPr>
              <w:t>р/с</w:t>
            </w:r>
          </w:p>
        </w:tc>
        <w:tc>
          <w:tcPr>
            <w:tcW w:w="4536" w:type="dxa"/>
            <w:vMerge w:val="restart"/>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eastAsia="zh-CN"/>
              </w:rPr>
            </w:pPr>
            <w:r w:rsidRPr="007C687B">
              <w:rPr>
                <w:rFonts w:ascii="Times New Roman" w:eastAsia="Calibri" w:hAnsi="Times New Roman" w:cs="Times New Roman"/>
                <w:b/>
                <w:color w:val="000000"/>
                <w:spacing w:val="2"/>
                <w:kern w:val="24"/>
                <w:sz w:val="24"/>
                <w:szCs w:val="24"/>
                <w:lang w:val="kk-KZ" w:eastAsia="ru-RU"/>
              </w:rPr>
              <w:t>*</w:t>
            </w:r>
            <w:r w:rsidRPr="007C687B">
              <w:rPr>
                <w:rFonts w:ascii="Times New Roman" w:eastAsia="Calibri" w:hAnsi="Times New Roman" w:cs="Times New Roman"/>
                <w:b/>
                <w:spacing w:val="2"/>
                <w:kern w:val="24"/>
                <w:sz w:val="24"/>
                <w:szCs w:val="24"/>
                <w:lang w:val="kk-KZ" w:eastAsia="ru-RU"/>
              </w:rPr>
              <w:t xml:space="preserve">Ұйымдастырылған іс-әрекет </w:t>
            </w:r>
          </w:p>
        </w:tc>
        <w:tc>
          <w:tcPr>
            <w:tcW w:w="4961" w:type="dxa"/>
            <w:gridSpan w:val="2"/>
            <w:shd w:val="clear" w:color="auto" w:fill="auto"/>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Жас топтары</w:t>
            </w:r>
          </w:p>
        </w:tc>
      </w:tr>
      <w:tr w:rsidR="007C687B" w:rsidRPr="007C687B" w:rsidTr="007C687B">
        <w:trPr>
          <w:trHeight w:val="806"/>
        </w:trPr>
        <w:tc>
          <w:tcPr>
            <w:tcW w:w="851" w:type="dxa"/>
            <w:vMerge/>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color w:val="000000"/>
                <w:sz w:val="24"/>
                <w:szCs w:val="24"/>
                <w:lang w:val="en-US"/>
              </w:rPr>
            </w:pPr>
          </w:p>
        </w:tc>
        <w:tc>
          <w:tcPr>
            <w:tcW w:w="4536" w:type="dxa"/>
            <w:vMerge/>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Calibri" w:hAnsi="Times New Roman" w:cs="Times New Roman"/>
                <w:b/>
                <w:color w:val="000000"/>
                <w:spacing w:val="2"/>
                <w:kern w:val="24"/>
                <w:sz w:val="24"/>
                <w:szCs w:val="24"/>
                <w:lang w:val="kk-KZ" w:eastAsia="zh-CN"/>
              </w:rPr>
            </w:pPr>
          </w:p>
        </w:tc>
        <w:tc>
          <w:tcPr>
            <w:tcW w:w="2693" w:type="dxa"/>
            <w:shd w:val="clear" w:color="auto" w:fill="auto"/>
            <w:vAlign w:val="center"/>
          </w:tcPr>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 xml:space="preserve">Орта жас тобы </w:t>
            </w:r>
          </w:p>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(3 жастан бастап)</w:t>
            </w:r>
          </w:p>
        </w:tc>
        <w:tc>
          <w:tcPr>
            <w:tcW w:w="2268" w:type="dxa"/>
            <w:shd w:val="clear" w:color="auto" w:fill="auto"/>
            <w:vAlign w:val="center"/>
          </w:tcPr>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 xml:space="preserve">Ересек жас тобы </w:t>
            </w:r>
          </w:p>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(4 жастан бастап)</w:t>
            </w:r>
          </w:p>
        </w:tc>
      </w:tr>
      <w:tr w:rsidR="007C687B" w:rsidRPr="007C687B" w:rsidTr="007C687B">
        <w:trPr>
          <w:trHeight w:val="30"/>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1</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үш</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zh-CN"/>
              </w:rPr>
              <w:t>аптасына үш рет</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2</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val="en-US" w:eastAsia="ru-RU"/>
              </w:rPr>
            </w:pPr>
            <w:proofErr w:type="spellStart"/>
            <w:r w:rsidRPr="007C687B">
              <w:rPr>
                <w:rFonts w:ascii="Times New Roman" w:eastAsia="Times New Roman" w:hAnsi="Times New Roman" w:cs="Times New Roman"/>
                <w:sz w:val="24"/>
                <w:szCs w:val="24"/>
                <w:lang w:eastAsia="ru-RU"/>
              </w:rPr>
              <w:t>Сөйлеуді</w:t>
            </w:r>
            <w:proofErr w:type="spellEnd"/>
            <w:r w:rsidRPr="007C687B">
              <w:rPr>
                <w:rFonts w:ascii="Times New Roman" w:eastAsia="Times New Roman" w:hAnsi="Times New Roman" w:cs="Times New Roman"/>
                <w:sz w:val="24"/>
                <w:szCs w:val="24"/>
                <w:lang w:val="en-US" w:eastAsia="ru-RU"/>
              </w:rPr>
              <w:t xml:space="preserve"> </w:t>
            </w:r>
            <w:proofErr w:type="spellStart"/>
            <w:proofErr w:type="gramStart"/>
            <w:r w:rsidRPr="007C687B">
              <w:rPr>
                <w:rFonts w:ascii="Times New Roman" w:eastAsia="Times New Roman" w:hAnsi="Times New Roman" w:cs="Times New Roman"/>
                <w:sz w:val="24"/>
                <w:szCs w:val="24"/>
                <w:lang w:eastAsia="ru-RU"/>
              </w:rPr>
              <w:t>дамыту</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және</w:t>
            </w:r>
            <w:proofErr w:type="spellEnd"/>
            <w:proofErr w:type="gram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көркем</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әдебиет</w:t>
            </w:r>
            <w:proofErr w:type="spellEnd"/>
            <w:r w:rsidRPr="007C687B">
              <w:rPr>
                <w:rFonts w:ascii="Times New Roman" w:eastAsia="Times New Roman" w:hAnsi="Times New Roman" w:cs="Times New Roman"/>
                <w:sz w:val="24"/>
                <w:szCs w:val="24"/>
                <w:lang w:val="en-US"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Қазақ тілі</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аптасына бір рет</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аптасына бір рет</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Қазақ тілі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51"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3</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Математика негіздері</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51"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4</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val="kk-KZ" w:eastAsia="zh-CN"/>
              </w:rPr>
              <w:t>Қоршаған  ортамен  танысу</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5</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Сурет салу</w:t>
            </w:r>
          </w:p>
        </w:tc>
        <w:tc>
          <w:tcPr>
            <w:tcW w:w="2693"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c>
          <w:tcPr>
            <w:tcW w:w="2268"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Мүсіндеу</w:t>
            </w:r>
          </w:p>
        </w:tc>
        <w:tc>
          <w:tcPr>
            <w:tcW w:w="2693"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c>
          <w:tcPr>
            <w:tcW w:w="2268"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Жапсыру</w:t>
            </w:r>
          </w:p>
        </w:tc>
        <w:tc>
          <w:tcPr>
            <w:tcW w:w="2693"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c>
          <w:tcPr>
            <w:tcW w:w="2268"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Құрастыру </w:t>
            </w:r>
          </w:p>
        </w:tc>
        <w:tc>
          <w:tcPr>
            <w:tcW w:w="2693"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c>
          <w:tcPr>
            <w:tcW w:w="2268"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298"/>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kk-KZ"/>
              </w:rPr>
            </w:pPr>
            <w:r w:rsidRPr="007C687B">
              <w:rPr>
                <w:rFonts w:ascii="Times New Roman" w:eastAsia="Times New Roman" w:hAnsi="Times New Roman" w:cs="Times New Roman"/>
                <w:color w:val="000000"/>
                <w:sz w:val="24"/>
                <w:szCs w:val="24"/>
                <w:lang w:val="kk-KZ"/>
              </w:rPr>
              <w:t>6</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eastAsia="zh-CN"/>
              </w:rPr>
              <w:t>Музыка</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r w:rsidRPr="007C687B">
              <w:rPr>
                <w:rFonts w:ascii="Times New Roman" w:eastAsia="Times New Roman" w:hAnsi="Times New Roman" w:cs="Times New Roman"/>
                <w:sz w:val="24"/>
                <w:szCs w:val="24"/>
                <w:lang w:val="kk-KZ" w:eastAsia="ru-RU"/>
              </w:rPr>
              <w:t>бір</w:t>
            </w:r>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r w:rsidRPr="007C687B">
              <w:rPr>
                <w:rFonts w:ascii="Times New Roman" w:eastAsia="Times New Roman" w:hAnsi="Times New Roman" w:cs="Times New Roman"/>
                <w:sz w:val="24"/>
                <w:szCs w:val="24"/>
                <w:lang w:val="kk-KZ" w:eastAsia="ru-RU"/>
              </w:rPr>
              <w:t>бір</w:t>
            </w:r>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r>
      <w:tr w:rsidR="007C687B" w:rsidRPr="007C687B" w:rsidTr="007C687B">
        <w:trPr>
          <w:trHeight w:val="298"/>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eastAsia="zh-CN"/>
              </w:rPr>
            </w:pPr>
            <w:r w:rsidRPr="007C687B">
              <w:rPr>
                <w:rFonts w:ascii="Times New Roman" w:eastAsia="Calibri" w:hAnsi="Times New Roman" w:cs="Times New Roman"/>
                <w:color w:val="000000"/>
                <w:kern w:val="24"/>
                <w:sz w:val="24"/>
                <w:szCs w:val="24"/>
                <w:lang w:eastAsia="zh-CN"/>
              </w:rPr>
              <w:t>Музыка</w:t>
            </w:r>
            <w:r w:rsidRPr="007C687B">
              <w:rPr>
                <w:rFonts w:ascii="Times New Roman" w:eastAsia="Times New Roman" w:hAnsi="Times New Roman" w:cs="Times New Roman"/>
                <w:sz w:val="24"/>
                <w:szCs w:val="24"/>
                <w:lang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ru-RU"/>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ru-RU"/>
              </w:rPr>
            </w:pPr>
            <w:r w:rsidRPr="007C687B">
              <w:rPr>
                <w:rFonts w:ascii="Times New Roman" w:eastAsia="Times New Roman" w:hAnsi="Times New Roman" w:cs="Times New Roman"/>
                <w:sz w:val="24"/>
                <w:szCs w:val="24"/>
                <w:lang w:val="kk-KZ" w:eastAsia="ru-RU"/>
              </w:rPr>
              <w:t>күн сайын</w:t>
            </w:r>
          </w:p>
        </w:tc>
      </w:tr>
    </w:tbl>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autoSpaceDE w:val="0"/>
        <w:autoSpaceDN w:val="0"/>
        <w:adjustRightInd w:val="0"/>
        <w:spacing w:after="0"/>
        <w:rPr>
          <w:rFonts w:ascii="Times New Roman" w:hAnsi="Times New Roman"/>
          <w:bCs/>
          <w:sz w:val="24"/>
          <w:szCs w:val="24"/>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Pr="007C687B" w:rsidRDefault="007C687B" w:rsidP="007C687B">
      <w:pPr>
        <w:autoSpaceDE w:val="0"/>
        <w:autoSpaceDN w:val="0"/>
        <w:adjustRightInd w:val="0"/>
        <w:spacing w:after="0"/>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r w:rsidRPr="007C687B">
        <w:rPr>
          <w:rFonts w:ascii="Times New Roman" w:hAnsi="Times New Roman"/>
          <w:bCs/>
          <w:sz w:val="24"/>
          <w:szCs w:val="24"/>
          <w:lang w:val="kk-KZ"/>
        </w:rPr>
        <w:t xml:space="preserve">   </w:t>
      </w:r>
    </w:p>
    <w:p w:rsid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p w:rsidR="007C687B" w:rsidRDefault="007C687B" w:rsidP="007C687B">
      <w:pPr>
        <w:pStyle w:val="a6"/>
        <w:autoSpaceDE w:val="0"/>
        <w:autoSpaceDN w:val="0"/>
        <w:adjustRightInd w:val="0"/>
        <w:spacing w:after="0"/>
        <w:ind w:left="1500"/>
        <w:jc w:val="right"/>
        <w:rPr>
          <w:rFonts w:ascii="Times New Roman" w:hAnsi="Times New Roman"/>
          <w:sz w:val="20"/>
          <w:szCs w:val="20"/>
          <w:lang w:val="kk-KZ"/>
        </w:rPr>
      </w:pPr>
    </w:p>
    <w:p w:rsidR="007C687B" w:rsidRPr="007C687B" w:rsidRDefault="007C687B" w:rsidP="007C687B">
      <w:pPr>
        <w:pStyle w:val="a6"/>
        <w:autoSpaceDE w:val="0"/>
        <w:autoSpaceDN w:val="0"/>
        <w:adjustRightInd w:val="0"/>
        <w:spacing w:after="0"/>
        <w:ind w:left="1500"/>
        <w:jc w:val="right"/>
        <w:rPr>
          <w:rFonts w:ascii="Times New Roman" w:hAnsi="Times New Roman"/>
          <w:sz w:val="20"/>
          <w:szCs w:val="20"/>
          <w:lang w:val="kk-KZ"/>
        </w:rPr>
      </w:pPr>
      <w:r w:rsidRPr="007C687B">
        <w:rPr>
          <w:rFonts w:ascii="Times New Roman" w:hAnsi="Times New Roman"/>
          <w:sz w:val="20"/>
          <w:szCs w:val="20"/>
          <w:lang w:val="kk-KZ"/>
        </w:rPr>
        <w:lastRenderedPageBreak/>
        <w:t xml:space="preserve">Қазақстан Республикасы </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Оқу-ағарту министрінің</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2022 жылғы «»__________</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бұйрығына 2-қосымша </w:t>
      </w:r>
    </w:p>
    <w:p w:rsidR="007C687B" w:rsidRPr="007C687B" w:rsidRDefault="007C687B" w:rsidP="007C687B">
      <w:pPr>
        <w:pStyle w:val="a6"/>
        <w:autoSpaceDE w:val="0"/>
        <w:autoSpaceDN w:val="0"/>
        <w:adjustRightInd w:val="0"/>
        <w:spacing w:after="0"/>
        <w:ind w:left="1500"/>
        <w:jc w:val="center"/>
        <w:rPr>
          <w:rFonts w:ascii="Times New Roman" w:hAnsi="Times New Roman"/>
          <w:sz w:val="20"/>
          <w:szCs w:val="20"/>
          <w:lang w:val="kk-KZ"/>
        </w:rPr>
      </w:pPr>
      <w:r w:rsidRPr="007C687B">
        <w:rPr>
          <w:rFonts w:ascii="Times New Roman" w:hAnsi="Times New Roman"/>
          <w:sz w:val="20"/>
          <w:szCs w:val="20"/>
          <w:lang w:val="kk-KZ"/>
        </w:rPr>
        <w:t xml:space="preserve">                                                                                  Қазақстан Республикасы</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Білім және ғылымминистрінің </w:t>
      </w:r>
    </w:p>
    <w:p w:rsidR="007C687B" w:rsidRPr="007C687B" w:rsidRDefault="007C687B" w:rsidP="007C687B">
      <w:pPr>
        <w:autoSpaceDE w:val="0"/>
        <w:autoSpaceDN w:val="0"/>
        <w:adjustRightInd w:val="0"/>
        <w:spacing w:after="0"/>
        <w:ind w:left="1140"/>
        <w:jc w:val="right"/>
        <w:rPr>
          <w:rFonts w:ascii="Times New Roman" w:hAnsi="Times New Roman"/>
          <w:sz w:val="20"/>
          <w:szCs w:val="20"/>
          <w:lang w:val="kk-KZ"/>
        </w:rPr>
      </w:pPr>
      <w:r w:rsidRPr="007C687B">
        <w:rPr>
          <w:rFonts w:ascii="Times New Roman" w:hAnsi="Times New Roman"/>
          <w:sz w:val="20"/>
          <w:szCs w:val="20"/>
          <w:lang w:val="kk-KZ"/>
        </w:rPr>
        <w:t xml:space="preserve">                                                                                               2012 жылғы 20 желтоқсандағы </w:t>
      </w:r>
    </w:p>
    <w:p w:rsidR="007C687B" w:rsidRPr="007C687B" w:rsidRDefault="007C687B" w:rsidP="007C687B">
      <w:pPr>
        <w:pStyle w:val="a6"/>
        <w:autoSpaceDE w:val="0"/>
        <w:autoSpaceDN w:val="0"/>
        <w:adjustRightInd w:val="0"/>
        <w:spacing w:after="0"/>
        <w:ind w:left="1500"/>
        <w:jc w:val="center"/>
        <w:rPr>
          <w:rFonts w:ascii="Times New Roman" w:hAnsi="Times New Roman"/>
          <w:sz w:val="20"/>
          <w:szCs w:val="20"/>
          <w:lang w:val="kk-KZ"/>
        </w:rPr>
      </w:pPr>
      <w:r w:rsidRPr="007C687B">
        <w:rPr>
          <w:rFonts w:ascii="Times New Roman" w:hAnsi="Times New Roman"/>
          <w:sz w:val="20"/>
          <w:szCs w:val="20"/>
          <w:lang w:val="kk-KZ"/>
        </w:rPr>
        <w:t xml:space="preserve">                                                                                         № 557 бұйрығына   1-қосымша </w:t>
      </w: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b/>
          <w:bCs/>
          <w:sz w:val="24"/>
          <w:szCs w:val="24"/>
          <w:lang w:val="kk-KZ"/>
        </w:rPr>
      </w:pPr>
      <w:r w:rsidRPr="007C687B">
        <w:rPr>
          <w:rFonts w:ascii="Times New Roman" w:hAnsi="Times New Roman"/>
          <w:b/>
          <w:bCs/>
          <w:sz w:val="24"/>
          <w:szCs w:val="24"/>
          <w:lang w:val="kk-KZ"/>
        </w:rPr>
        <w:t>Мектептің мектепалды даярлық сыныбына арналған   мектепке дейінгі  тәрбие мен оқытудың  оқу жоспары</w:t>
      </w: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tbl>
      <w:tblPr>
        <w:tblStyle w:val="a5"/>
        <w:tblW w:w="11057" w:type="dxa"/>
        <w:tblInd w:w="-1281" w:type="dxa"/>
        <w:tblLayout w:type="fixed"/>
        <w:tblLook w:val="04A0" w:firstRow="1" w:lastRow="0" w:firstColumn="1" w:lastColumn="0" w:noHBand="0" w:noVBand="1"/>
      </w:tblPr>
      <w:tblGrid>
        <w:gridCol w:w="606"/>
        <w:gridCol w:w="4476"/>
        <w:gridCol w:w="1540"/>
        <w:gridCol w:w="1077"/>
        <w:gridCol w:w="1077"/>
        <w:gridCol w:w="1078"/>
        <w:gridCol w:w="1203"/>
      </w:tblGrid>
      <w:tr w:rsidR="007C687B" w:rsidRPr="007C687B" w:rsidTr="007C687B">
        <w:trPr>
          <w:trHeight w:val="525"/>
        </w:trPr>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w:t>
            </w:r>
          </w:p>
        </w:tc>
        <w:tc>
          <w:tcPr>
            <w:tcW w:w="447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*Ұйымдастырылған іс-әрекет/ Балалар әрекеті</w:t>
            </w:r>
          </w:p>
        </w:tc>
        <w:tc>
          <w:tcPr>
            <w:tcW w:w="1540"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Аптадағы өткізу жиілігі</w:t>
            </w:r>
          </w:p>
        </w:tc>
        <w:tc>
          <w:tcPr>
            <w:tcW w:w="4435" w:type="dxa"/>
            <w:gridSpan w:val="4"/>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Аптадағы нормативтік жүктеме</w:t>
            </w:r>
          </w:p>
        </w:tc>
      </w:tr>
      <w:tr w:rsidR="007C687B" w:rsidRPr="007C687B" w:rsidTr="007C687B">
        <w:trPr>
          <w:trHeight w:val="585"/>
        </w:trPr>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1540"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0 «А»</w:t>
            </w:r>
          </w:p>
        </w:tc>
        <w:tc>
          <w:tcPr>
            <w:tcW w:w="1077" w:type="dxa"/>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0 «Ә»</w:t>
            </w:r>
          </w:p>
        </w:tc>
        <w:tc>
          <w:tcPr>
            <w:tcW w:w="1078" w:type="dxa"/>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0 «Б»</w:t>
            </w:r>
          </w:p>
        </w:tc>
        <w:tc>
          <w:tcPr>
            <w:tcW w:w="1203" w:type="dxa"/>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жалпы</w:t>
            </w: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1</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Дене шынықтыру</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9</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Дене шынықтыру**</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2</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Сөйлеуді дамыту</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6</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 xml:space="preserve">Тілдік қарым-қатынас </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Көркем әдебиет</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6</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Тілдік қарым-қатынас</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Қазақ тілі</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6</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Қазақ тілі***</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3</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Сауат ашу негіздері</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9</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Тілдік қарым-қатынас, танымдық әрекет</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4</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Математика негіздері</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3</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9</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Танымдық, зерттеу әрекеттері</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5</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Қоршаған ортамен таныстыру</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6</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Тілдік қарым-қатынас, танымдық, зерттеу әрекеттері, еңбекке баулу</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6</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 xml:space="preserve">Сурет салу </w:t>
            </w:r>
          </w:p>
        </w:tc>
        <w:tc>
          <w:tcPr>
            <w:tcW w:w="1540" w:type="dxa"/>
            <w:vMerge w:val="restart"/>
          </w:tcPr>
          <w:p w:rsidR="007C687B" w:rsidRPr="007C687B" w:rsidRDefault="007C687B" w:rsidP="007C687B">
            <w:pPr>
              <w:contextualSpacing/>
              <w:jc w:val="center"/>
              <w:rPr>
                <w:rFonts w:ascii="Times New Roman" w:eastAsia="Calibri" w:hAnsi="Times New Roman"/>
                <w:sz w:val="24"/>
                <w:szCs w:val="24"/>
                <w:highlight w:val="yellow"/>
                <w:lang w:val="kk-KZ"/>
              </w:rPr>
            </w:pPr>
          </w:p>
        </w:tc>
        <w:tc>
          <w:tcPr>
            <w:tcW w:w="1077" w:type="dxa"/>
            <w:vMerge w:val="restart"/>
          </w:tcPr>
          <w:p w:rsidR="007C687B" w:rsidRPr="007C687B" w:rsidRDefault="007C687B" w:rsidP="007C687B">
            <w:pPr>
              <w:contextualSpacing/>
              <w:jc w:val="center"/>
              <w:rPr>
                <w:rFonts w:ascii="Times New Roman" w:eastAsia="Calibri" w:hAnsi="Times New Roman"/>
                <w:sz w:val="24"/>
                <w:szCs w:val="24"/>
                <w:highlight w:val="yellow"/>
                <w:lang w:val="kk-KZ"/>
              </w:rPr>
            </w:pPr>
            <w:r w:rsidRPr="007C687B">
              <w:rPr>
                <w:rFonts w:ascii="Times New Roman" w:eastAsia="Calibri" w:hAnsi="Times New Roman"/>
                <w:sz w:val="24"/>
                <w:szCs w:val="24"/>
                <w:lang w:val="kk-KZ"/>
              </w:rPr>
              <w:t>1</w:t>
            </w:r>
          </w:p>
        </w:tc>
        <w:tc>
          <w:tcPr>
            <w:tcW w:w="1077" w:type="dxa"/>
            <w:vMerge w:val="restart"/>
          </w:tcPr>
          <w:p w:rsidR="007C687B" w:rsidRPr="007C687B" w:rsidRDefault="007C687B" w:rsidP="007C687B">
            <w:pPr>
              <w:contextualSpacing/>
              <w:jc w:val="center"/>
              <w:rPr>
                <w:rFonts w:ascii="Times New Roman" w:eastAsia="Calibri" w:hAnsi="Times New Roman"/>
                <w:sz w:val="24"/>
                <w:szCs w:val="24"/>
                <w:highlight w:val="yellow"/>
                <w:lang w:val="kk-KZ"/>
              </w:rPr>
            </w:pPr>
            <w:r w:rsidRPr="007C687B">
              <w:rPr>
                <w:rFonts w:ascii="Times New Roman" w:eastAsia="Calibri" w:hAnsi="Times New Roman"/>
                <w:sz w:val="24"/>
                <w:szCs w:val="24"/>
                <w:lang w:val="kk-KZ"/>
              </w:rPr>
              <w:t>1</w:t>
            </w:r>
          </w:p>
        </w:tc>
        <w:tc>
          <w:tcPr>
            <w:tcW w:w="1078" w:type="dxa"/>
            <w:vMerge w:val="restart"/>
          </w:tcPr>
          <w:p w:rsidR="007C687B" w:rsidRPr="007C687B" w:rsidRDefault="007C687B" w:rsidP="007C687B">
            <w:pPr>
              <w:contextualSpacing/>
              <w:jc w:val="center"/>
              <w:rPr>
                <w:rFonts w:ascii="Times New Roman" w:eastAsia="Calibri" w:hAnsi="Times New Roman"/>
                <w:sz w:val="24"/>
                <w:szCs w:val="24"/>
                <w:highlight w:val="yellow"/>
                <w:lang w:val="kk-KZ"/>
              </w:rPr>
            </w:pPr>
            <w:r w:rsidRPr="007C687B">
              <w:rPr>
                <w:rFonts w:ascii="Times New Roman" w:eastAsia="Calibri" w:hAnsi="Times New Roman"/>
                <w:sz w:val="24"/>
                <w:szCs w:val="24"/>
                <w:lang w:val="kk-KZ"/>
              </w:rPr>
              <w:t>1</w:t>
            </w:r>
          </w:p>
        </w:tc>
        <w:tc>
          <w:tcPr>
            <w:tcW w:w="1203" w:type="dxa"/>
            <w:vMerge w:val="restart"/>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r w:rsidRPr="007C687B">
              <w:rPr>
                <w:rFonts w:ascii="Times New Roman" w:eastAsia="Calibri" w:hAnsi="Times New Roman"/>
                <w:sz w:val="24"/>
                <w:szCs w:val="24"/>
                <w:lang w:val="kk-KZ"/>
              </w:rPr>
              <w:t>3</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Мүсіндеу</w:t>
            </w:r>
          </w:p>
        </w:tc>
        <w:tc>
          <w:tcPr>
            <w:tcW w:w="1540"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7"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7"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8"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203"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Жапсыру</w:t>
            </w:r>
          </w:p>
        </w:tc>
        <w:tc>
          <w:tcPr>
            <w:tcW w:w="1540"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7"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7"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8"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203"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Құрастыру</w:t>
            </w:r>
          </w:p>
        </w:tc>
        <w:tc>
          <w:tcPr>
            <w:tcW w:w="1540"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7"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7"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078"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c>
          <w:tcPr>
            <w:tcW w:w="1203" w:type="dxa"/>
            <w:vMerge/>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r>
      <w:tr w:rsidR="007C687B" w:rsidRPr="007C687B" w:rsidTr="007C687B">
        <w:tc>
          <w:tcPr>
            <w:tcW w:w="606" w:type="dxa"/>
            <w:vMerge w:val="restart"/>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7</w:t>
            </w: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 xml:space="preserve">Шығармашылық іс-әрекет, бейнелеу </w:t>
            </w:r>
          </w:p>
        </w:tc>
        <w:tc>
          <w:tcPr>
            <w:tcW w:w="1540" w:type="dxa"/>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color w:val="FFFFFF" w:themeColor="background1"/>
                <w:sz w:val="24"/>
                <w:szCs w:val="24"/>
                <w:highlight w:val="yellow"/>
                <w:lang w:val="kk-KZ"/>
              </w:rPr>
            </w:pPr>
          </w:p>
        </w:tc>
        <w:tc>
          <w:tcPr>
            <w:tcW w:w="1077" w:type="dxa"/>
          </w:tcPr>
          <w:p w:rsidR="007C687B" w:rsidRPr="007C687B" w:rsidRDefault="007C687B" w:rsidP="007C687B">
            <w:pPr>
              <w:contextualSpacing/>
              <w:jc w:val="center"/>
              <w:rPr>
                <w:rFonts w:ascii="Times New Roman" w:eastAsia="Calibri" w:hAnsi="Times New Roman"/>
                <w:color w:val="FFFFFF" w:themeColor="background1"/>
                <w:sz w:val="24"/>
                <w:szCs w:val="24"/>
                <w:highlight w:val="yellow"/>
                <w:lang w:val="kk-KZ"/>
              </w:rPr>
            </w:pPr>
          </w:p>
        </w:tc>
        <w:tc>
          <w:tcPr>
            <w:tcW w:w="1078" w:type="dxa"/>
          </w:tcPr>
          <w:p w:rsidR="007C687B" w:rsidRPr="007C687B" w:rsidRDefault="007C687B" w:rsidP="007C687B">
            <w:pPr>
              <w:contextualSpacing/>
              <w:jc w:val="center"/>
              <w:rPr>
                <w:rFonts w:ascii="Times New Roman" w:eastAsia="Calibri" w:hAnsi="Times New Roman"/>
                <w:color w:val="FFFFFF" w:themeColor="background1"/>
                <w:sz w:val="24"/>
                <w:szCs w:val="24"/>
                <w:highlight w:val="yellow"/>
                <w:lang w:val="kk-KZ"/>
              </w:rPr>
            </w:pPr>
          </w:p>
        </w:tc>
        <w:tc>
          <w:tcPr>
            <w:tcW w:w="1203" w:type="dxa"/>
          </w:tcPr>
          <w:p w:rsidR="007C687B" w:rsidRPr="007C687B" w:rsidRDefault="007C687B" w:rsidP="007C687B">
            <w:pPr>
              <w:contextualSpacing/>
              <w:jc w:val="center"/>
              <w:rPr>
                <w:rFonts w:ascii="Times New Roman" w:eastAsia="Calibri" w:hAnsi="Times New Roman"/>
                <w:color w:val="FFFF00"/>
                <w:sz w:val="24"/>
                <w:szCs w:val="24"/>
                <w:highlight w:val="yellow"/>
                <w:lang w:val="kk-KZ"/>
              </w:rPr>
            </w:pP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Музыка</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6</w:t>
            </w:r>
          </w:p>
        </w:tc>
      </w:tr>
      <w:tr w:rsidR="007C687B" w:rsidRPr="007C687B" w:rsidTr="007C687B">
        <w:tc>
          <w:tcPr>
            <w:tcW w:w="606" w:type="dxa"/>
            <w:vMerge/>
          </w:tcPr>
          <w:p w:rsidR="007C687B" w:rsidRPr="007C687B" w:rsidRDefault="007C687B" w:rsidP="007C687B">
            <w:pPr>
              <w:contextualSpacing/>
              <w:jc w:val="center"/>
              <w:rPr>
                <w:rFonts w:ascii="Times New Roman" w:eastAsia="Calibri" w:hAnsi="Times New Roman"/>
                <w:b/>
                <w:sz w:val="24"/>
                <w:szCs w:val="24"/>
                <w:lang w:val="kk-KZ"/>
              </w:rPr>
            </w:pPr>
          </w:p>
        </w:tc>
        <w:tc>
          <w:tcPr>
            <w:tcW w:w="4476" w:type="dxa"/>
          </w:tcPr>
          <w:p w:rsidR="007C687B" w:rsidRPr="007C687B" w:rsidRDefault="007C687B" w:rsidP="007C687B">
            <w:pPr>
              <w:contextualSpacing/>
              <w:rPr>
                <w:rFonts w:ascii="Times New Roman" w:eastAsia="Calibri" w:hAnsi="Times New Roman"/>
                <w:sz w:val="24"/>
                <w:szCs w:val="24"/>
                <w:lang w:val="kk-KZ"/>
              </w:rPr>
            </w:pPr>
            <w:r w:rsidRPr="007C687B">
              <w:rPr>
                <w:rFonts w:ascii="Times New Roman" w:eastAsia="Calibri" w:hAnsi="Times New Roman"/>
                <w:sz w:val="24"/>
                <w:szCs w:val="24"/>
                <w:lang w:val="kk-KZ"/>
              </w:rPr>
              <w:t>Музыка***</w:t>
            </w: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күн сайын</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p>
        </w:tc>
      </w:tr>
      <w:tr w:rsidR="007C687B" w:rsidRPr="007C687B" w:rsidTr="007C687B">
        <w:tc>
          <w:tcPr>
            <w:tcW w:w="606" w:type="dxa"/>
          </w:tcPr>
          <w:p w:rsidR="007C687B" w:rsidRPr="007C687B" w:rsidRDefault="007C687B" w:rsidP="007C687B">
            <w:pPr>
              <w:contextualSpacing/>
              <w:jc w:val="center"/>
              <w:rPr>
                <w:rFonts w:ascii="Times New Roman" w:eastAsia="Calibri" w:hAnsi="Times New Roman"/>
                <w:b/>
                <w:sz w:val="24"/>
                <w:szCs w:val="24"/>
                <w:lang w:val="kk-KZ"/>
              </w:rPr>
            </w:pPr>
            <w:r w:rsidRPr="007C687B">
              <w:rPr>
                <w:rFonts w:ascii="Times New Roman" w:eastAsia="Calibri" w:hAnsi="Times New Roman"/>
                <w:b/>
                <w:sz w:val="24"/>
                <w:szCs w:val="24"/>
                <w:lang w:val="kk-KZ"/>
              </w:rPr>
              <w:t>8</w:t>
            </w:r>
          </w:p>
        </w:tc>
        <w:tc>
          <w:tcPr>
            <w:tcW w:w="4476" w:type="dxa"/>
          </w:tcPr>
          <w:p w:rsidR="007C687B" w:rsidRPr="007C687B" w:rsidRDefault="007C687B" w:rsidP="007C687B">
            <w:pPr>
              <w:contextualSpacing/>
              <w:rPr>
                <w:rFonts w:ascii="Times New Roman" w:eastAsia="Calibri" w:hAnsi="Times New Roman"/>
                <w:sz w:val="24"/>
                <w:szCs w:val="24"/>
                <w:lang w:val="kk-KZ"/>
              </w:rPr>
            </w:pPr>
          </w:p>
        </w:tc>
        <w:tc>
          <w:tcPr>
            <w:tcW w:w="1540"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20</w:t>
            </w:r>
          </w:p>
        </w:tc>
        <w:tc>
          <w:tcPr>
            <w:tcW w:w="1077"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20</w:t>
            </w:r>
          </w:p>
        </w:tc>
        <w:tc>
          <w:tcPr>
            <w:tcW w:w="1078"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20</w:t>
            </w:r>
          </w:p>
        </w:tc>
        <w:tc>
          <w:tcPr>
            <w:tcW w:w="1203" w:type="dxa"/>
          </w:tcPr>
          <w:p w:rsidR="007C687B" w:rsidRPr="007C687B" w:rsidRDefault="007C687B" w:rsidP="007C687B">
            <w:pPr>
              <w:contextualSpacing/>
              <w:jc w:val="center"/>
              <w:rPr>
                <w:rFonts w:ascii="Times New Roman" w:eastAsia="Calibri" w:hAnsi="Times New Roman"/>
                <w:sz w:val="24"/>
                <w:szCs w:val="24"/>
                <w:lang w:val="kk-KZ"/>
              </w:rPr>
            </w:pPr>
            <w:r w:rsidRPr="007C687B">
              <w:rPr>
                <w:rFonts w:ascii="Times New Roman" w:eastAsia="Calibri" w:hAnsi="Times New Roman"/>
                <w:sz w:val="24"/>
                <w:szCs w:val="24"/>
                <w:lang w:val="kk-KZ"/>
              </w:rPr>
              <w:t>60</w:t>
            </w:r>
          </w:p>
        </w:tc>
      </w:tr>
    </w:tbl>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Default="007C687B" w:rsidP="007C687B">
      <w:pPr>
        <w:pStyle w:val="a6"/>
        <w:autoSpaceDE w:val="0"/>
        <w:autoSpaceDN w:val="0"/>
        <w:adjustRightInd w:val="0"/>
        <w:spacing w:after="0"/>
        <w:ind w:left="1500"/>
        <w:rPr>
          <w:rFonts w:ascii="Times New Roman" w:hAnsi="Times New Roman"/>
          <w:b/>
          <w:sz w:val="24"/>
          <w:szCs w:val="24"/>
          <w:lang w:val="kk-KZ"/>
        </w:rPr>
      </w:pPr>
    </w:p>
    <w:p w:rsidR="007C687B" w:rsidRPr="007C687B" w:rsidRDefault="007C687B" w:rsidP="007C687B">
      <w:pPr>
        <w:pStyle w:val="a6"/>
        <w:autoSpaceDE w:val="0"/>
        <w:autoSpaceDN w:val="0"/>
        <w:adjustRightInd w:val="0"/>
        <w:spacing w:after="0"/>
        <w:ind w:left="1500"/>
        <w:rPr>
          <w:rFonts w:ascii="Times New Roman" w:hAnsi="Times New Roman"/>
          <w:b/>
          <w:sz w:val="24"/>
          <w:szCs w:val="24"/>
          <w:lang w:val="kk-KZ"/>
        </w:rPr>
      </w:pPr>
      <w:r>
        <w:rPr>
          <w:rFonts w:ascii="Times New Roman" w:hAnsi="Times New Roman"/>
          <w:b/>
          <w:sz w:val="24"/>
          <w:szCs w:val="24"/>
          <w:lang w:val="kk-KZ"/>
        </w:rPr>
        <w:lastRenderedPageBreak/>
        <w:t>14.10 – 31.05 аралығына жасалған оқу жоспары:</w:t>
      </w:r>
    </w:p>
    <w:p w:rsidR="007C687B" w:rsidRPr="007C687B" w:rsidRDefault="007C687B" w:rsidP="007C687B">
      <w:pPr>
        <w:spacing w:after="0"/>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«Балбұлақ» бірлестігінің отырысында қаралды</w:t>
      </w:r>
    </w:p>
    <w:p w:rsidR="007C687B" w:rsidRPr="007C687B" w:rsidRDefault="007C687B" w:rsidP="007C687B">
      <w:pPr>
        <w:spacing w:after="0"/>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№3  «20» қараша 2022 жыл</w:t>
      </w:r>
    </w:p>
    <w:p w:rsidR="007C687B" w:rsidRPr="007C687B" w:rsidRDefault="007C687B" w:rsidP="007C687B">
      <w:pPr>
        <w:spacing w:after="0" w:line="240" w:lineRule="auto"/>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ТҮСІНІК ХАТ</w:t>
      </w:r>
    </w:p>
    <w:p w:rsidR="007C687B" w:rsidRPr="007C687B" w:rsidRDefault="007C687B" w:rsidP="007C687B">
      <w:pPr>
        <w:spacing w:after="0" w:line="240" w:lineRule="auto"/>
        <w:rPr>
          <w:rFonts w:ascii="Times New Roman" w:eastAsia="Times New Roman" w:hAnsi="Times New Roman" w:cs="Times New Roman"/>
          <w:bCs/>
          <w:sz w:val="24"/>
          <w:szCs w:val="24"/>
          <w:lang w:val="kk-KZ" w:eastAsia="ru-RU"/>
        </w:rPr>
      </w:pPr>
      <w:r w:rsidRPr="007C687B">
        <w:rPr>
          <w:rFonts w:ascii="Times New Roman" w:eastAsia="Times New Roman" w:hAnsi="Times New Roman" w:cs="Times New Roman"/>
          <w:sz w:val="24"/>
          <w:szCs w:val="24"/>
          <w:lang w:val="kk-KZ" w:eastAsia="ru-RU"/>
        </w:rPr>
        <w:t>«Жұлдызай»  шағын орталығында   40</w:t>
      </w:r>
      <w:r w:rsidRPr="007C687B">
        <w:rPr>
          <w:rFonts w:ascii="Times New Roman" w:eastAsia="Times New Roman" w:hAnsi="Times New Roman" w:cs="Times New Roman"/>
          <w:bCs/>
          <w:sz w:val="24"/>
          <w:szCs w:val="24"/>
          <w:lang w:val="kk-KZ" w:eastAsia="ru-RU"/>
        </w:rPr>
        <w:t xml:space="preserve"> тәрбиеленуші, екі топ бар.</w:t>
      </w:r>
    </w:p>
    <w:p w:rsidR="007C687B" w:rsidRPr="007C687B" w:rsidRDefault="007C687B" w:rsidP="007C687B">
      <w:pPr>
        <w:spacing w:after="0" w:line="240" w:lineRule="auto"/>
        <w:rPr>
          <w:rFonts w:ascii="Times New Roman" w:eastAsia="Times New Roman" w:hAnsi="Times New Roman" w:cs="Times New Roman"/>
          <w:bCs/>
          <w:sz w:val="24"/>
          <w:szCs w:val="24"/>
          <w:lang w:val="kk-KZ" w:eastAsia="ru-RU"/>
        </w:rPr>
      </w:pPr>
      <w:r w:rsidRPr="007C687B">
        <w:rPr>
          <w:rFonts w:ascii="Times New Roman" w:eastAsia="Times New Roman" w:hAnsi="Times New Roman" w:cs="Times New Roman"/>
          <w:bCs/>
          <w:sz w:val="24"/>
          <w:szCs w:val="24"/>
          <w:lang w:val="kk-KZ" w:eastAsia="ru-RU"/>
        </w:rPr>
        <w:t>Жас ерекшелігіне сәйкес:</w:t>
      </w:r>
    </w:p>
    <w:p w:rsidR="007C687B" w:rsidRPr="007C687B" w:rsidRDefault="007C687B" w:rsidP="007C687B">
      <w:pPr>
        <w:spacing w:after="0" w:line="240" w:lineRule="auto"/>
        <w:rPr>
          <w:rFonts w:ascii="Times New Roman" w:eastAsia="Times New Roman" w:hAnsi="Times New Roman" w:cs="Times New Roman"/>
          <w:bCs/>
          <w:sz w:val="24"/>
          <w:szCs w:val="24"/>
          <w:lang w:val="kk-KZ" w:eastAsia="ru-RU"/>
        </w:rPr>
      </w:pPr>
      <w:r w:rsidRPr="007C687B">
        <w:rPr>
          <w:rFonts w:ascii="Times New Roman" w:eastAsia="Times New Roman" w:hAnsi="Times New Roman" w:cs="Times New Roman"/>
          <w:bCs/>
          <w:sz w:val="24"/>
          <w:szCs w:val="24"/>
          <w:lang w:val="kk-KZ" w:eastAsia="ru-RU"/>
        </w:rPr>
        <w:t xml:space="preserve">  кіші топта бала саны (екі жастан бастап) – 3,</w:t>
      </w:r>
      <w:r w:rsidRPr="007C687B">
        <w:rPr>
          <w:rFonts w:ascii="Times New Roman" w:eastAsia="Times New Roman" w:hAnsi="Times New Roman" w:cs="Times New Roman"/>
          <w:bCs/>
          <w:sz w:val="24"/>
          <w:szCs w:val="24"/>
          <w:lang w:val="kk-KZ" w:eastAsia="ru-RU"/>
        </w:rPr>
        <w:br/>
        <w:t xml:space="preserve">  орта жас тобында бала саны   (3 жастан бастап) – 14,</w:t>
      </w:r>
    </w:p>
    <w:p w:rsidR="007C687B" w:rsidRPr="007C687B" w:rsidRDefault="007C687B" w:rsidP="007C687B">
      <w:pPr>
        <w:spacing w:after="0" w:line="240" w:lineRule="auto"/>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 xml:space="preserve">  </w:t>
      </w:r>
      <w:r w:rsidRPr="007C687B">
        <w:rPr>
          <w:rFonts w:ascii="Times New Roman" w:eastAsia="Times New Roman" w:hAnsi="Times New Roman" w:cs="Times New Roman"/>
          <w:sz w:val="24"/>
          <w:szCs w:val="24"/>
          <w:lang w:val="kk-KZ" w:eastAsia="ru-RU"/>
        </w:rPr>
        <w:t>ересек жас тобында бала саны  (4 жастан бастап) – 23.</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 xml:space="preserve"> Мектепалды даярлық сыныбында  - 49 тәрбиеленуші, 3 сынып бар. </w:t>
      </w:r>
    </w:p>
    <w:p w:rsidR="007C687B" w:rsidRPr="007C687B" w:rsidRDefault="007C687B" w:rsidP="007C687B">
      <w:pPr>
        <w:spacing w:after="0" w:line="240" w:lineRule="auto"/>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 xml:space="preserve">Оқыту тілі – қазақ, бес күндік оқу жүйесімен оқытылады. Ұйымдастырылған іс – әрекеттің ұзақтығы – 25 – 30 минут. </w:t>
      </w:r>
    </w:p>
    <w:p w:rsidR="007C687B" w:rsidRPr="007C687B" w:rsidRDefault="007C687B" w:rsidP="007C687B">
      <w:pPr>
        <w:spacing w:after="0" w:line="240" w:lineRule="auto"/>
        <w:jc w:val="both"/>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Мектепалды даярлық сыныптың негізгі міндеттері:</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-балаларда оқу әрекетінің ұйымдастырылған мінез-құлқының дағдыларын қалыптастыру (танымдық, белсенділік, шығармашылық);</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-мектепке оқу үшін қажетті болашақ бірінші сынып оқушысының жеке қасиеттерін қалыптастыру (жауапкершілік, зейінділік, дербестік, ынталық);</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-ұжымдық әрекетте бірлесіп әрекет ету дағдыларына тәрбиелеу (құрдастарына көмек көрсету, жұмыс нәтижелерін бағалау және т.б);</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-балалардың жас ерекшеліктерін ескере отырып, мектепке дейінгі ұйымнан мектепке көшу кезінде сабақтастықты және табысты бейімделуді қамтамасыз ету;</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-баланың мектепке эмоционалды - оң көзқарасын, оқуға деген ынтасын дамыту.</w:t>
      </w:r>
    </w:p>
    <w:p w:rsidR="007C687B" w:rsidRPr="007C687B" w:rsidRDefault="007C687B" w:rsidP="007C687B">
      <w:pPr>
        <w:spacing w:after="0" w:line="240" w:lineRule="auto"/>
        <w:jc w:val="both"/>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Мектепке дейінгі тәрбие мен оқытуда  негізгі міндеттер:</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b/>
          <w:sz w:val="24"/>
          <w:szCs w:val="24"/>
          <w:lang w:val="kk-KZ" w:eastAsia="ru-RU"/>
        </w:rPr>
        <w:tab/>
      </w:r>
      <w:r w:rsidRPr="007C687B">
        <w:rPr>
          <w:rFonts w:ascii="Times New Roman" w:eastAsia="Times New Roman" w:hAnsi="Times New Roman" w:cs="Times New Roman"/>
          <w:sz w:val="24"/>
          <w:szCs w:val="24"/>
          <w:lang w:val="kk-KZ" w:eastAsia="ru-RU"/>
        </w:rPr>
        <w:t>-әр баланың жеке қабілеттері мен қажеттіліктерін ескере отырып, жайлы дамытушы, қауіпсіз білім беру ортасын, оның ішінде инклюзивті орта құру;</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-балалардың өмірін қорғау және денсаулығын нығайту, салауатты өмір салты негіздерін, қауіпсіз өмір сүру дағдыларын қалыптастыру;</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-тәрбиеленушілердің қимыл-қозғалыс, бейімделу, коммуникативтік, эмоционалдық, әлеуметтік, когнитивтік дағдыларын қалыптастыру;</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-Отанды, ана тілін сүюге, ұлттық бірегейлік пен азаматтық негіздеріне және патриотизмге баулу;</w:t>
      </w:r>
    </w:p>
    <w:p w:rsidR="007C687B" w:rsidRPr="007C687B" w:rsidRDefault="007C687B" w:rsidP="007C687B">
      <w:pPr>
        <w:spacing w:after="0" w:line="240" w:lineRule="auto"/>
        <w:jc w:val="both"/>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ab/>
        <w:t>-баланың мектепте оқуға физикалық, психологиялық, эмоционалдық, әлеуметтік дайындығын қалыптастыру және тең бастапқы мүмкіндіктер беру.</w:t>
      </w:r>
    </w:p>
    <w:p w:rsidR="007C687B" w:rsidRPr="007C687B" w:rsidRDefault="007C687B" w:rsidP="007C687B">
      <w:pPr>
        <w:spacing w:after="0"/>
        <w:rPr>
          <w:rFonts w:ascii="Times New Roman" w:eastAsia="Calibri" w:hAnsi="Times New Roman" w:cs="Times New Roman"/>
          <w:b/>
          <w:sz w:val="24"/>
          <w:szCs w:val="24"/>
          <w:u w:val="single"/>
          <w:lang w:val="kk-KZ" w:eastAsia="ru-RU"/>
        </w:rPr>
      </w:pPr>
      <w:r w:rsidRPr="007C687B">
        <w:rPr>
          <w:rFonts w:ascii="Times New Roman" w:eastAsia="Calibri" w:hAnsi="Times New Roman" w:cs="Times New Roman"/>
          <w:b/>
          <w:sz w:val="24"/>
          <w:szCs w:val="24"/>
          <w:u w:val="single"/>
          <w:lang w:val="kk-KZ" w:eastAsia="ru-RU"/>
        </w:rPr>
        <w:t>Мектепке дейінгі тәрбие мен оқыту:</w:t>
      </w:r>
    </w:p>
    <w:p w:rsidR="007C687B" w:rsidRPr="007C687B" w:rsidRDefault="007C687B" w:rsidP="007C687B">
      <w:pPr>
        <w:ind w:firstLine="708"/>
        <w:contextualSpacing/>
        <w:rPr>
          <w:rFonts w:ascii="KZ Times New Roman" w:eastAsia="Calibri" w:hAnsi="KZ Times New Roman" w:cs="Times New Roman"/>
          <w:sz w:val="24"/>
          <w:szCs w:val="24"/>
          <w:lang w:val="kk-KZ"/>
        </w:rPr>
      </w:pPr>
      <w:r w:rsidRPr="007C687B">
        <w:rPr>
          <w:rFonts w:ascii="Times New Roman" w:eastAsia="Calibri" w:hAnsi="Times New Roman" w:cs="Times New Roman"/>
          <w:sz w:val="24"/>
          <w:szCs w:val="24"/>
          <w:lang w:val="kk-KZ"/>
        </w:rPr>
        <w:t xml:space="preserve">ҚР Оқу-ағарту министрінің </w:t>
      </w:r>
      <w:r w:rsidRPr="007C687B">
        <w:rPr>
          <w:rFonts w:ascii="KZ Times New Roman" w:eastAsia="Calibri" w:hAnsi="KZ Times New Roman" w:cs="Times New Roman"/>
          <w:sz w:val="24"/>
          <w:szCs w:val="24"/>
          <w:lang w:val="kk-KZ"/>
        </w:rPr>
        <w:t>2022 жылғы 3 тамыздағы № 348</w:t>
      </w:r>
      <w:r w:rsidRPr="007C687B">
        <w:rPr>
          <w:rFonts w:ascii="KZ Times New Roman" w:eastAsia="Calibri" w:hAnsi="KZ Times New Roman" w:cs="Times New Roman"/>
          <w:color w:val="FF0000"/>
          <w:sz w:val="24"/>
          <w:szCs w:val="24"/>
          <w:lang w:val="kk-KZ"/>
        </w:rPr>
        <w:t xml:space="preserve"> </w:t>
      </w:r>
      <w:r w:rsidRPr="007C687B">
        <w:rPr>
          <w:rFonts w:ascii="Times New Roman" w:eastAsia="Calibri" w:hAnsi="Times New Roman" w:cs="Times New Roman"/>
          <w:sz w:val="24"/>
          <w:szCs w:val="24"/>
          <w:lang w:val="kk-KZ"/>
        </w:rPr>
        <w:t xml:space="preserve"> бұйрығымен бекітілген  білім берудің барлық деңгейінің мемлекеттік жалпыға міндетті  білім беру стандартының 1-қосымшасы «Мектепке </w:t>
      </w:r>
      <w:r w:rsidRPr="007C687B">
        <w:rPr>
          <w:rFonts w:ascii="KZ Times New Roman" w:eastAsia="Calibri" w:hAnsi="KZ Times New Roman" w:cs="Times New Roman"/>
          <w:sz w:val="24"/>
          <w:szCs w:val="24"/>
          <w:lang w:val="kk-KZ"/>
        </w:rPr>
        <w:t>дейінгі тәрбие мен оқытудың мемлекеттік жалпыға міндетті стандарты»;</w:t>
      </w:r>
    </w:p>
    <w:p w:rsidR="007C687B" w:rsidRPr="007C687B" w:rsidRDefault="007C687B" w:rsidP="007C687B">
      <w:pPr>
        <w:ind w:firstLine="708"/>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 xml:space="preserve">Қазақстан Республикасы Білім және ғылым министрлігінің 2012 жылғы </w:t>
      </w:r>
    </w:p>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20 желтоқсандағы №557 бұйрығы  (1,2,3 қосымшасы) «Мектепке дейінгі тәрбие мен оқытудың үлгілік оқу жоспарлары»;</w:t>
      </w:r>
    </w:p>
    <w:p w:rsidR="007C687B" w:rsidRPr="007C687B" w:rsidRDefault="007C687B" w:rsidP="007C687B">
      <w:pPr>
        <w:spacing w:after="0"/>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ab/>
        <w:t>Қазақстан Республикасы Оқу – ағарту министрінің 09.09.2022ж №394 бұйрығы (1,2,3 қосымшасы) «Мектепке дейінгі тәрбие мен оқытудың үлгілік оқу жоспарлары»;</w:t>
      </w:r>
    </w:p>
    <w:p w:rsidR="007C687B" w:rsidRPr="007C687B" w:rsidRDefault="007C687B" w:rsidP="007C687B">
      <w:pPr>
        <w:spacing w:after="0"/>
        <w:ind w:firstLine="708"/>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 xml:space="preserve">«Мектепке дейінгі тәрбие мен оқытудың Үлгілік бағдарламаларын бекіту туралы» </w:t>
      </w:r>
      <w:r w:rsidRPr="007C687B">
        <w:rPr>
          <w:rFonts w:ascii="Times New Roman" w:eastAsia="Times New Roman" w:hAnsi="Times New Roman" w:cs="Times New Roman"/>
          <w:sz w:val="24"/>
          <w:szCs w:val="24"/>
          <w:lang w:val="kk-KZ" w:eastAsia="ru-RU"/>
        </w:rPr>
        <w:t>Қазақстан Республикасы Білім және ғылым министрінің міндетін атқарушының 2016 жылғы 12 тамыздағы № 499 бұйрығы;</w:t>
      </w:r>
    </w:p>
    <w:p w:rsidR="007C687B" w:rsidRPr="007C687B" w:rsidRDefault="007C687B" w:rsidP="007C687B">
      <w:pPr>
        <w:spacing w:after="0" w:line="240" w:lineRule="auto"/>
        <w:ind w:firstLine="708"/>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«Мектепке дейінгі тәрбие мен оқытудың үлгілік бағдарламаларын бекіту туралы» Қазақстан Республикасы Оқу-ағарту министрінің 14.10.2022ж №422 бұйрығы.</w:t>
      </w:r>
    </w:p>
    <w:p w:rsidR="007C687B" w:rsidRPr="007C687B" w:rsidRDefault="007C687B" w:rsidP="007C687B">
      <w:pPr>
        <w:spacing w:after="0" w:line="240" w:lineRule="auto"/>
        <w:ind w:firstLine="708"/>
        <w:rPr>
          <w:rFonts w:ascii="Times New Roman" w:eastAsia="Calibri" w:hAnsi="Times New Roman" w:cs="Times New Roman"/>
          <w:sz w:val="24"/>
          <w:szCs w:val="24"/>
          <w:lang w:val="kk-KZ"/>
        </w:rPr>
      </w:pPr>
    </w:p>
    <w:p w:rsidR="007C687B" w:rsidRPr="007C687B" w:rsidRDefault="007C687B" w:rsidP="007C687B">
      <w:pPr>
        <w:spacing w:after="0" w:line="240" w:lineRule="auto"/>
        <w:ind w:firstLine="708"/>
        <w:rPr>
          <w:rFonts w:ascii="Times New Roman" w:eastAsia="Calibri" w:hAnsi="Times New Roman" w:cs="Times New Roman"/>
          <w:sz w:val="24"/>
          <w:szCs w:val="24"/>
          <w:lang w:val="kk-KZ"/>
        </w:rPr>
      </w:pPr>
    </w:p>
    <w:p w:rsidR="007C687B" w:rsidRDefault="007C687B" w:rsidP="007C687B">
      <w:pPr>
        <w:spacing w:after="0"/>
        <w:contextualSpacing/>
        <w:rPr>
          <w:rFonts w:ascii="Times New Roman" w:eastAsia="Calibri" w:hAnsi="Times New Roman" w:cs="Times New Roman"/>
          <w:sz w:val="24"/>
          <w:szCs w:val="24"/>
          <w:lang w:val="kk-KZ"/>
        </w:rPr>
      </w:pP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lastRenderedPageBreak/>
        <w:t xml:space="preserve">Қазақстан Республикасы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Оқу – ағарту министрінің</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2022 жылғы 9 қыркүйектегі</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№394 бұйрығына</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1 қосымша</w:t>
      </w:r>
    </w:p>
    <w:p w:rsidR="007C687B" w:rsidRPr="007C687B" w:rsidRDefault="007C687B" w:rsidP="007C687B">
      <w:pPr>
        <w:spacing w:after="0"/>
        <w:contextualSpacing/>
        <w:jc w:val="right"/>
        <w:rPr>
          <w:rFonts w:ascii="Times New Roman" w:eastAsia="Calibri" w:hAnsi="Times New Roman" w:cs="Times New Roman"/>
          <w:sz w:val="20"/>
          <w:szCs w:val="20"/>
          <w:lang w:val="kk-KZ"/>
        </w:rPr>
      </w:pP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Қазақстан Республикасы</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Білім және ғылым министрінің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2012 жылғы 20 желтоқсандағы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№557 бұйрығына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1 қосымша</w:t>
      </w:r>
    </w:p>
    <w:p w:rsidR="007C687B" w:rsidRPr="007C687B" w:rsidRDefault="007C687B" w:rsidP="007C687B">
      <w:pPr>
        <w:shd w:val="clear" w:color="auto" w:fill="FFFFFF"/>
        <w:tabs>
          <w:tab w:val="center" w:pos="5032"/>
          <w:tab w:val="left" w:pos="6150"/>
        </w:tabs>
        <w:spacing w:after="0" w:line="240" w:lineRule="auto"/>
        <w:ind w:right="-1"/>
        <w:textAlignment w:val="baseline"/>
        <w:outlineLvl w:val="2"/>
        <w:rPr>
          <w:rFonts w:ascii="Times New Roman" w:eastAsia="Times New Roman" w:hAnsi="Times New Roman" w:cs="Times New Roman"/>
          <w:b/>
          <w:sz w:val="24"/>
          <w:szCs w:val="24"/>
          <w:lang w:val="kk-KZ" w:eastAsia="ru-RU"/>
        </w:rPr>
      </w:pPr>
    </w:p>
    <w:p w:rsidR="007C687B" w:rsidRPr="007C687B" w:rsidRDefault="007C687B" w:rsidP="007C687B">
      <w:pPr>
        <w:shd w:val="clear" w:color="auto" w:fill="FFFFFF"/>
        <w:tabs>
          <w:tab w:val="center" w:pos="5032"/>
          <w:tab w:val="left" w:pos="6150"/>
        </w:tabs>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7C687B">
        <w:rPr>
          <w:rFonts w:ascii="Times New Roman" w:eastAsia="Times New Roman" w:hAnsi="Times New Roman" w:cs="Times New Roman"/>
          <w:b/>
          <w:sz w:val="24"/>
          <w:szCs w:val="24"/>
          <w:lang w:val="kk-KZ" w:eastAsia="ru-RU"/>
        </w:rPr>
        <w:t>Бөбек жасындағы балаларға арналған мектепке дейінгі тәрбие мен оқытудың оқу жоспары</w:t>
      </w:r>
    </w:p>
    <w:tbl>
      <w:tblPr>
        <w:tblpPr w:leftFromText="180" w:rightFromText="180" w:vertAnchor="text" w:horzAnchor="margin" w:tblpXSpec="center" w:tblpY="39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670"/>
        <w:gridCol w:w="2551"/>
      </w:tblGrid>
      <w:tr w:rsidR="007C687B" w:rsidRPr="007C687B" w:rsidTr="007C687B">
        <w:trPr>
          <w:trHeight w:val="378"/>
        </w:trPr>
        <w:tc>
          <w:tcPr>
            <w:tcW w:w="846" w:type="dxa"/>
            <w:vMerge w:val="restart"/>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sz w:val="24"/>
                <w:szCs w:val="24"/>
                <w:lang w:val="kk-KZ"/>
              </w:rPr>
            </w:pPr>
            <w:r w:rsidRPr="007C687B">
              <w:rPr>
                <w:rFonts w:ascii="Times New Roman" w:eastAsia="Times New Roman" w:hAnsi="Times New Roman" w:cs="Times New Roman"/>
                <w:b/>
                <w:color w:val="000000"/>
                <w:sz w:val="24"/>
                <w:szCs w:val="24"/>
                <w:lang w:val="kk-KZ"/>
              </w:rPr>
              <w:t>№ р/с</w:t>
            </w:r>
          </w:p>
        </w:tc>
        <w:tc>
          <w:tcPr>
            <w:tcW w:w="5670" w:type="dxa"/>
            <w:vMerge w:val="restart"/>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Calibri" w:hAnsi="Times New Roman" w:cs="Times New Roman"/>
                <w:b/>
                <w:spacing w:val="2"/>
                <w:kern w:val="24"/>
                <w:sz w:val="24"/>
                <w:szCs w:val="24"/>
                <w:lang w:val="kk-KZ" w:eastAsia="ru-RU"/>
              </w:rPr>
              <w:t xml:space="preserve">Ұйымдастырылған іс-әрекет* </w:t>
            </w:r>
          </w:p>
        </w:tc>
        <w:tc>
          <w:tcPr>
            <w:tcW w:w="2551" w:type="dxa"/>
            <w:shd w:val="clear" w:color="auto" w:fill="auto"/>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Жас топтары</w:t>
            </w:r>
          </w:p>
        </w:tc>
      </w:tr>
      <w:tr w:rsidR="007C687B" w:rsidRPr="007C687B" w:rsidTr="007C687B">
        <w:trPr>
          <w:trHeight w:val="806"/>
        </w:trPr>
        <w:tc>
          <w:tcPr>
            <w:tcW w:w="846" w:type="dxa"/>
            <w:vMerge/>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color w:val="000000"/>
                <w:sz w:val="24"/>
                <w:szCs w:val="24"/>
                <w:lang w:val="kk-KZ"/>
              </w:rPr>
            </w:pPr>
          </w:p>
        </w:tc>
        <w:tc>
          <w:tcPr>
            <w:tcW w:w="5670" w:type="dxa"/>
            <w:vMerge/>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Calibri" w:hAnsi="Times New Roman" w:cs="Times New Roman"/>
                <w:b/>
                <w:color w:val="000000"/>
                <w:spacing w:val="2"/>
                <w:kern w:val="24"/>
                <w:sz w:val="24"/>
                <w:szCs w:val="24"/>
                <w:lang w:val="kk-KZ" w:eastAsia="zh-CN"/>
              </w:rPr>
            </w:pPr>
          </w:p>
        </w:tc>
        <w:tc>
          <w:tcPr>
            <w:tcW w:w="2551" w:type="dxa"/>
            <w:shd w:val="clear" w:color="auto" w:fill="auto"/>
            <w:vAlign w:val="center"/>
          </w:tcPr>
          <w:p w:rsidR="007C687B" w:rsidRPr="007C687B" w:rsidRDefault="007C687B" w:rsidP="007C687B">
            <w:pPr>
              <w:spacing w:after="0" w:line="254" w:lineRule="auto"/>
              <w:ind w:firstLine="58"/>
              <w:jc w:val="center"/>
              <w:rPr>
                <w:rFonts w:ascii="Times New Roman" w:eastAsia="Calibri" w:hAnsi="Times New Roman" w:cs="Times New Roman"/>
                <w:b/>
                <w:color w:val="000000"/>
                <w:kern w:val="24"/>
                <w:sz w:val="24"/>
                <w:szCs w:val="24"/>
                <w:lang w:val="kk-KZ" w:eastAsia="ru-RU"/>
              </w:rPr>
            </w:pPr>
            <w:r w:rsidRPr="007C687B">
              <w:rPr>
                <w:rFonts w:ascii="Times New Roman" w:eastAsia="Calibri" w:hAnsi="Times New Roman" w:cs="Times New Roman"/>
                <w:b/>
                <w:color w:val="000000"/>
                <w:kern w:val="24"/>
                <w:sz w:val="24"/>
                <w:szCs w:val="24"/>
                <w:lang w:val="kk-KZ" w:eastAsia="ru-RU"/>
              </w:rPr>
              <w:t xml:space="preserve">Кіші топ </w:t>
            </w:r>
          </w:p>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Calibri" w:hAnsi="Times New Roman" w:cs="Times New Roman"/>
                <w:b/>
                <w:color w:val="000000"/>
                <w:kern w:val="24"/>
                <w:sz w:val="24"/>
                <w:szCs w:val="24"/>
                <w:lang w:val="kk-KZ" w:eastAsia="ru-RU"/>
              </w:rPr>
              <w:t>(2 жастағы балалар</w:t>
            </w:r>
            <w:r w:rsidRPr="007C687B">
              <w:rPr>
                <w:rFonts w:ascii="Times New Roman" w:eastAsia="Calibri" w:hAnsi="Times New Roman" w:cs="Times New Roman"/>
                <w:b/>
                <w:color w:val="000000"/>
                <w:kern w:val="24"/>
                <w:sz w:val="24"/>
                <w:szCs w:val="24"/>
                <w:lang w:val="kk-KZ" w:eastAsia="zh-CN"/>
              </w:rPr>
              <w:t>)</w:t>
            </w:r>
          </w:p>
        </w:tc>
      </w:tr>
      <w:tr w:rsidR="007C687B" w:rsidRPr="007C687B" w:rsidTr="007C687B">
        <w:trPr>
          <w:trHeight w:val="30"/>
        </w:trPr>
        <w:tc>
          <w:tcPr>
            <w:tcW w:w="846"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1</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үш</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46"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2</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val="en-US" w:eastAsia="ru-RU"/>
              </w:rPr>
            </w:pPr>
            <w:proofErr w:type="spellStart"/>
            <w:r w:rsidRPr="007C687B">
              <w:rPr>
                <w:rFonts w:ascii="Times New Roman" w:eastAsia="Times New Roman" w:hAnsi="Times New Roman" w:cs="Times New Roman"/>
                <w:sz w:val="24"/>
                <w:szCs w:val="24"/>
                <w:lang w:eastAsia="ru-RU"/>
              </w:rPr>
              <w:t>Сөйлеуді</w:t>
            </w:r>
            <w:proofErr w:type="spellEnd"/>
            <w:r w:rsidRPr="007C687B">
              <w:rPr>
                <w:rFonts w:ascii="Times New Roman" w:eastAsia="Times New Roman" w:hAnsi="Times New Roman" w:cs="Times New Roman"/>
                <w:sz w:val="24"/>
                <w:szCs w:val="24"/>
                <w:lang w:val="en-US" w:eastAsia="ru-RU"/>
              </w:rPr>
              <w:t xml:space="preserve"> </w:t>
            </w:r>
            <w:proofErr w:type="spellStart"/>
            <w:proofErr w:type="gramStart"/>
            <w:r w:rsidRPr="007C687B">
              <w:rPr>
                <w:rFonts w:ascii="Times New Roman" w:eastAsia="Times New Roman" w:hAnsi="Times New Roman" w:cs="Times New Roman"/>
                <w:sz w:val="24"/>
                <w:szCs w:val="24"/>
                <w:lang w:eastAsia="ru-RU"/>
              </w:rPr>
              <w:t>дамыту</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және</w:t>
            </w:r>
            <w:proofErr w:type="spellEnd"/>
            <w:proofErr w:type="gram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көркем</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әдебиет</w:t>
            </w:r>
            <w:proofErr w:type="spellEnd"/>
            <w:r w:rsidRPr="007C687B">
              <w:rPr>
                <w:rFonts w:ascii="Times New Roman" w:eastAsia="Times New Roman" w:hAnsi="Times New Roman" w:cs="Times New Roman"/>
                <w:sz w:val="24"/>
                <w:szCs w:val="24"/>
                <w:lang w:val="en-US"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46"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3</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proofErr w:type="spellStart"/>
            <w:r w:rsidRPr="007C687B">
              <w:rPr>
                <w:rFonts w:ascii="Times New Roman" w:eastAsia="Calibri" w:hAnsi="Times New Roman" w:cs="Times New Roman"/>
                <w:color w:val="000000"/>
                <w:kern w:val="24"/>
                <w:sz w:val="24"/>
                <w:szCs w:val="24"/>
                <w:lang w:eastAsia="zh-CN"/>
              </w:rPr>
              <w:t>Сенсорика</w:t>
            </w:r>
            <w:proofErr w:type="spellEnd"/>
            <w:r w:rsidRPr="007C687B">
              <w:rPr>
                <w:rFonts w:ascii="Times New Roman" w:eastAsia="Calibri" w:hAnsi="Times New Roman" w:cs="Times New Roman"/>
                <w:color w:val="000000"/>
                <w:kern w:val="24"/>
                <w:sz w:val="24"/>
                <w:szCs w:val="24"/>
                <w:lang w:eastAsia="zh-CN"/>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46"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4</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val="kk-KZ" w:eastAsia="zh-CN"/>
              </w:rPr>
              <w:t>Қоршаған  ортамен  танысу</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46"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5</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Сурет салу</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Мүсіндеу</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Жапсыру</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Құрастыру </w:t>
            </w:r>
          </w:p>
        </w:tc>
        <w:tc>
          <w:tcPr>
            <w:tcW w:w="2551" w:type="dxa"/>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298"/>
        </w:trPr>
        <w:tc>
          <w:tcPr>
            <w:tcW w:w="846"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kk-KZ"/>
              </w:rPr>
            </w:pPr>
            <w:r w:rsidRPr="007C687B">
              <w:rPr>
                <w:rFonts w:ascii="Times New Roman" w:eastAsia="Times New Roman" w:hAnsi="Times New Roman" w:cs="Times New Roman"/>
                <w:color w:val="000000"/>
                <w:sz w:val="24"/>
                <w:szCs w:val="24"/>
                <w:lang w:val="kk-KZ"/>
              </w:rPr>
              <w:t>6</w:t>
            </w: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eastAsia="zh-CN"/>
              </w:rPr>
              <w:t>Музыка</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r w:rsidRPr="007C687B">
              <w:rPr>
                <w:rFonts w:ascii="Times New Roman" w:eastAsia="Times New Roman" w:hAnsi="Times New Roman" w:cs="Times New Roman"/>
                <w:sz w:val="24"/>
                <w:szCs w:val="24"/>
                <w:lang w:val="kk-KZ" w:eastAsia="ru-RU"/>
              </w:rPr>
              <w:t>бір</w:t>
            </w:r>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r>
      <w:tr w:rsidR="007C687B" w:rsidRPr="007C687B" w:rsidTr="007C687B">
        <w:trPr>
          <w:trHeight w:val="298"/>
        </w:trPr>
        <w:tc>
          <w:tcPr>
            <w:tcW w:w="846"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5670"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eastAsia="zh-CN"/>
              </w:rPr>
            </w:pPr>
            <w:r w:rsidRPr="007C687B">
              <w:rPr>
                <w:rFonts w:ascii="Times New Roman" w:eastAsia="Calibri" w:hAnsi="Times New Roman" w:cs="Times New Roman"/>
                <w:color w:val="000000"/>
                <w:kern w:val="24"/>
                <w:sz w:val="24"/>
                <w:szCs w:val="24"/>
                <w:lang w:eastAsia="zh-CN"/>
              </w:rPr>
              <w:t>Музыка</w:t>
            </w:r>
            <w:r w:rsidRPr="007C687B">
              <w:rPr>
                <w:rFonts w:ascii="Times New Roman" w:eastAsia="Times New Roman" w:hAnsi="Times New Roman" w:cs="Times New Roman"/>
                <w:sz w:val="24"/>
                <w:szCs w:val="24"/>
                <w:lang w:eastAsia="ru-RU"/>
              </w:rPr>
              <w:t xml:space="preserve"> ***</w:t>
            </w:r>
          </w:p>
        </w:tc>
        <w:tc>
          <w:tcPr>
            <w:tcW w:w="2551"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ru-RU"/>
              </w:rPr>
            </w:pPr>
            <w:r w:rsidRPr="007C687B">
              <w:rPr>
                <w:rFonts w:ascii="Times New Roman" w:eastAsia="Times New Roman" w:hAnsi="Times New Roman" w:cs="Times New Roman"/>
                <w:sz w:val="24"/>
                <w:szCs w:val="24"/>
                <w:lang w:val="kk-KZ" w:eastAsia="ru-RU"/>
              </w:rPr>
              <w:t>күн сайын</w:t>
            </w:r>
          </w:p>
        </w:tc>
      </w:tr>
    </w:tbl>
    <w:p w:rsidR="007C687B" w:rsidRDefault="007C687B" w:rsidP="007C687B">
      <w:pPr>
        <w:spacing w:after="0"/>
        <w:contextualSpacing/>
        <w:rPr>
          <w:rFonts w:ascii="Times New Roman" w:eastAsia="Calibri" w:hAnsi="Times New Roman" w:cs="Times New Roman"/>
          <w:sz w:val="24"/>
          <w:szCs w:val="24"/>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Default="007C687B" w:rsidP="007C687B">
      <w:pPr>
        <w:spacing w:after="0"/>
        <w:contextualSpacing/>
        <w:jc w:val="right"/>
        <w:rPr>
          <w:rFonts w:ascii="Times New Roman" w:eastAsia="Calibri" w:hAnsi="Times New Roman" w:cs="Times New Roman"/>
          <w:sz w:val="20"/>
          <w:szCs w:val="20"/>
          <w:lang w:val="kk-KZ"/>
        </w:rPr>
      </w:pP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lastRenderedPageBreak/>
        <w:t xml:space="preserve">Қазақстан Республикасы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Оқу – ағарту министрінің</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2022 жылғы 9 қыркүйектегі</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№394 бұйрығына</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2 қосымша</w:t>
      </w:r>
    </w:p>
    <w:p w:rsidR="007C687B" w:rsidRPr="007C687B" w:rsidRDefault="007C687B" w:rsidP="007C687B">
      <w:pPr>
        <w:spacing w:after="0"/>
        <w:contextualSpacing/>
        <w:jc w:val="right"/>
        <w:rPr>
          <w:rFonts w:ascii="Times New Roman" w:eastAsia="Calibri" w:hAnsi="Times New Roman" w:cs="Times New Roman"/>
          <w:sz w:val="20"/>
          <w:szCs w:val="20"/>
          <w:lang w:val="kk-KZ"/>
        </w:rPr>
      </w:pP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Қазақстан Республикасы</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Білім және ғылым министрінің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2012 жылғы 20 желтоқсандағы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№557 бұйрығына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2</w:t>
      </w:r>
      <w:r>
        <w:rPr>
          <w:rFonts w:ascii="Times New Roman" w:eastAsia="Calibri" w:hAnsi="Times New Roman" w:cs="Times New Roman"/>
          <w:sz w:val="20"/>
          <w:szCs w:val="20"/>
          <w:lang w:val="kk-KZ"/>
        </w:rPr>
        <w:t xml:space="preserve"> қосымша</w:t>
      </w:r>
    </w:p>
    <w:p w:rsidR="007C687B" w:rsidRPr="007C687B" w:rsidRDefault="007C687B" w:rsidP="007C687B">
      <w:pPr>
        <w:pStyle w:val="a6"/>
        <w:autoSpaceDE w:val="0"/>
        <w:autoSpaceDN w:val="0"/>
        <w:adjustRightInd w:val="0"/>
        <w:spacing w:after="0"/>
        <w:ind w:left="1500"/>
        <w:jc w:val="center"/>
        <w:rPr>
          <w:rFonts w:ascii="Times New Roman" w:hAnsi="Times New Roman"/>
          <w:b/>
          <w:bCs/>
          <w:sz w:val="24"/>
          <w:szCs w:val="24"/>
          <w:lang w:val="kk-KZ"/>
        </w:rPr>
      </w:pPr>
      <w:r w:rsidRPr="007C687B">
        <w:rPr>
          <w:rFonts w:ascii="Times New Roman" w:hAnsi="Times New Roman"/>
          <w:b/>
          <w:bCs/>
          <w:sz w:val="24"/>
          <w:szCs w:val="24"/>
          <w:lang w:val="kk-KZ"/>
        </w:rPr>
        <w:t>Мектеп жасына дейінгі балаларға арналған  мектепке дейінгі  тәрбие мен оқытудың  оқу жоспары</w:t>
      </w:r>
    </w:p>
    <w:p w:rsidR="007C687B" w:rsidRPr="007C687B" w:rsidRDefault="007C687B" w:rsidP="007C687B">
      <w:pPr>
        <w:pStyle w:val="a6"/>
        <w:autoSpaceDE w:val="0"/>
        <w:autoSpaceDN w:val="0"/>
        <w:adjustRightInd w:val="0"/>
        <w:spacing w:after="0"/>
        <w:ind w:left="1500"/>
        <w:jc w:val="right"/>
        <w:rPr>
          <w:rFonts w:ascii="Times New Roman" w:hAnsi="Times New Roman"/>
          <w:bCs/>
          <w:sz w:val="24"/>
          <w:szCs w:val="24"/>
          <w:lang w:val="kk-KZ"/>
        </w:rPr>
      </w:pPr>
    </w:p>
    <w:tbl>
      <w:tblPr>
        <w:tblW w:w="10348"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536"/>
        <w:gridCol w:w="2693"/>
        <w:gridCol w:w="2268"/>
      </w:tblGrid>
      <w:tr w:rsidR="007C687B" w:rsidRPr="007C687B" w:rsidTr="007C687B">
        <w:trPr>
          <w:trHeight w:val="378"/>
        </w:trPr>
        <w:tc>
          <w:tcPr>
            <w:tcW w:w="851" w:type="dxa"/>
            <w:vMerge w:val="restart"/>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sz w:val="24"/>
                <w:szCs w:val="24"/>
                <w:lang w:val="kk-KZ"/>
              </w:rPr>
            </w:pPr>
            <w:r w:rsidRPr="007C687B">
              <w:rPr>
                <w:rFonts w:ascii="Times New Roman" w:eastAsia="Times New Roman" w:hAnsi="Times New Roman" w:cs="Times New Roman"/>
                <w:b/>
                <w:color w:val="000000"/>
                <w:sz w:val="24"/>
                <w:szCs w:val="24"/>
                <w:lang w:val="en-US"/>
              </w:rPr>
              <w:t xml:space="preserve">№ </w:t>
            </w:r>
            <w:r w:rsidRPr="007C687B">
              <w:rPr>
                <w:rFonts w:ascii="Times New Roman" w:eastAsia="Times New Roman" w:hAnsi="Times New Roman" w:cs="Times New Roman"/>
                <w:b/>
                <w:color w:val="000000"/>
                <w:sz w:val="24"/>
                <w:szCs w:val="24"/>
                <w:lang w:val="kk-KZ"/>
              </w:rPr>
              <w:t>р/с</w:t>
            </w:r>
          </w:p>
        </w:tc>
        <w:tc>
          <w:tcPr>
            <w:tcW w:w="4536" w:type="dxa"/>
            <w:vMerge w:val="restart"/>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eastAsia="zh-CN"/>
              </w:rPr>
            </w:pPr>
            <w:r w:rsidRPr="007C687B">
              <w:rPr>
                <w:rFonts w:ascii="Times New Roman" w:eastAsia="Calibri" w:hAnsi="Times New Roman" w:cs="Times New Roman"/>
                <w:b/>
                <w:spacing w:val="2"/>
                <w:kern w:val="24"/>
                <w:sz w:val="24"/>
                <w:szCs w:val="24"/>
                <w:lang w:val="kk-KZ" w:eastAsia="ru-RU"/>
              </w:rPr>
              <w:t xml:space="preserve">Ұйымдастырылған іс-әрекет* </w:t>
            </w:r>
          </w:p>
        </w:tc>
        <w:tc>
          <w:tcPr>
            <w:tcW w:w="4961" w:type="dxa"/>
            <w:gridSpan w:val="2"/>
            <w:shd w:val="clear" w:color="auto" w:fill="auto"/>
            <w:vAlign w:val="center"/>
          </w:tcPr>
          <w:p w:rsidR="007C687B" w:rsidRPr="007C687B" w:rsidRDefault="007C687B" w:rsidP="007C687B">
            <w:pPr>
              <w:spacing w:after="0" w:line="254" w:lineRule="auto"/>
              <w:ind w:firstLine="58"/>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Жас топтары</w:t>
            </w:r>
          </w:p>
        </w:tc>
      </w:tr>
      <w:tr w:rsidR="007C687B" w:rsidRPr="007C687B" w:rsidTr="007C687B">
        <w:trPr>
          <w:trHeight w:val="806"/>
        </w:trPr>
        <w:tc>
          <w:tcPr>
            <w:tcW w:w="851" w:type="dxa"/>
            <w:vMerge/>
            <w:tcMar>
              <w:top w:w="15" w:type="dxa"/>
              <w:left w:w="15" w:type="dxa"/>
              <w:bottom w:w="15" w:type="dxa"/>
              <w:right w:w="15" w:type="dxa"/>
            </w:tcMar>
            <w:vAlign w:val="center"/>
          </w:tcPr>
          <w:p w:rsidR="007C687B" w:rsidRPr="007C687B" w:rsidRDefault="007C687B" w:rsidP="007C687B">
            <w:pPr>
              <w:spacing w:after="20"/>
              <w:ind w:left="20"/>
              <w:jc w:val="center"/>
              <w:rPr>
                <w:rFonts w:ascii="Times New Roman" w:eastAsia="Times New Roman" w:hAnsi="Times New Roman" w:cs="Times New Roman"/>
                <w:b/>
                <w:color w:val="000000"/>
                <w:sz w:val="24"/>
                <w:szCs w:val="24"/>
                <w:lang w:val="en-US"/>
              </w:rPr>
            </w:pPr>
          </w:p>
        </w:tc>
        <w:tc>
          <w:tcPr>
            <w:tcW w:w="4536" w:type="dxa"/>
            <w:vMerge/>
            <w:shd w:val="clear" w:color="auto" w:fill="auto"/>
            <w:tcMar>
              <w:top w:w="15" w:type="dxa"/>
              <w:left w:w="15" w:type="dxa"/>
              <w:bottom w:w="15" w:type="dxa"/>
              <w:right w:w="15" w:type="dxa"/>
            </w:tcMar>
            <w:vAlign w:val="center"/>
          </w:tcPr>
          <w:p w:rsidR="007C687B" w:rsidRPr="007C687B" w:rsidRDefault="007C687B" w:rsidP="007C687B">
            <w:pPr>
              <w:spacing w:after="0" w:line="254" w:lineRule="auto"/>
              <w:ind w:firstLine="58"/>
              <w:jc w:val="center"/>
              <w:rPr>
                <w:rFonts w:ascii="Times New Roman" w:eastAsia="Calibri" w:hAnsi="Times New Roman" w:cs="Times New Roman"/>
                <w:b/>
                <w:color w:val="000000"/>
                <w:spacing w:val="2"/>
                <w:kern w:val="24"/>
                <w:sz w:val="24"/>
                <w:szCs w:val="24"/>
                <w:lang w:val="kk-KZ" w:eastAsia="zh-CN"/>
              </w:rPr>
            </w:pPr>
          </w:p>
        </w:tc>
        <w:tc>
          <w:tcPr>
            <w:tcW w:w="2693" w:type="dxa"/>
            <w:shd w:val="clear" w:color="auto" w:fill="auto"/>
            <w:vAlign w:val="center"/>
          </w:tcPr>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Ортаңғы топ</w:t>
            </w:r>
          </w:p>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(3 жастағы балалар)</w:t>
            </w:r>
          </w:p>
        </w:tc>
        <w:tc>
          <w:tcPr>
            <w:tcW w:w="2268" w:type="dxa"/>
            <w:shd w:val="clear" w:color="auto" w:fill="auto"/>
            <w:vAlign w:val="center"/>
          </w:tcPr>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 xml:space="preserve">Ересек топ </w:t>
            </w:r>
          </w:p>
          <w:p w:rsidR="007C687B" w:rsidRPr="007C687B" w:rsidRDefault="007C687B" w:rsidP="007C687B">
            <w:pPr>
              <w:spacing w:after="0" w:line="254" w:lineRule="auto"/>
              <w:jc w:val="center"/>
              <w:rPr>
                <w:rFonts w:ascii="Times New Roman" w:eastAsia="Times New Roman" w:hAnsi="Times New Roman" w:cs="Times New Roman"/>
                <w:b/>
                <w:sz w:val="24"/>
                <w:szCs w:val="24"/>
                <w:lang w:val="kk-KZ" w:eastAsia="zh-CN"/>
              </w:rPr>
            </w:pPr>
            <w:r w:rsidRPr="007C687B">
              <w:rPr>
                <w:rFonts w:ascii="Times New Roman" w:eastAsia="Times New Roman" w:hAnsi="Times New Roman" w:cs="Times New Roman"/>
                <w:b/>
                <w:sz w:val="24"/>
                <w:szCs w:val="24"/>
                <w:lang w:val="kk-KZ" w:eastAsia="zh-CN"/>
              </w:rPr>
              <w:t>(4 жастағы балалар)</w:t>
            </w:r>
          </w:p>
        </w:tc>
      </w:tr>
      <w:tr w:rsidR="007C687B" w:rsidRPr="007C687B" w:rsidTr="007C687B">
        <w:trPr>
          <w:trHeight w:val="30"/>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1</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үш</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zh-CN"/>
              </w:rPr>
              <w:t>аптасына үш рет</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Дене</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шынықтыру</w:t>
            </w:r>
            <w:proofErr w:type="spellEnd"/>
            <w:r w:rsidRPr="007C687B">
              <w:rPr>
                <w:rFonts w:ascii="Times New Roman" w:eastAsia="Times New Roman" w:hAnsi="Times New Roman" w:cs="Times New Roman"/>
                <w:sz w:val="24"/>
                <w:szCs w:val="24"/>
                <w:lang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en-US"/>
              </w:rPr>
            </w:pPr>
            <w:r w:rsidRPr="007C687B">
              <w:rPr>
                <w:rFonts w:ascii="Times New Roman" w:eastAsia="Times New Roman" w:hAnsi="Times New Roman" w:cs="Times New Roman"/>
                <w:color w:val="000000"/>
                <w:sz w:val="24"/>
                <w:szCs w:val="24"/>
                <w:lang w:val="en-US"/>
              </w:rPr>
              <w:t>2</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40" w:lineRule="auto"/>
              <w:rPr>
                <w:rFonts w:ascii="Times New Roman" w:eastAsia="Times New Roman" w:hAnsi="Times New Roman" w:cs="Times New Roman"/>
                <w:sz w:val="24"/>
                <w:szCs w:val="24"/>
                <w:lang w:val="en-US" w:eastAsia="ru-RU"/>
              </w:rPr>
            </w:pPr>
            <w:proofErr w:type="spellStart"/>
            <w:r w:rsidRPr="007C687B">
              <w:rPr>
                <w:rFonts w:ascii="Times New Roman" w:eastAsia="Times New Roman" w:hAnsi="Times New Roman" w:cs="Times New Roman"/>
                <w:sz w:val="24"/>
                <w:szCs w:val="24"/>
                <w:lang w:eastAsia="ru-RU"/>
              </w:rPr>
              <w:t>Сөйлеуді</w:t>
            </w:r>
            <w:proofErr w:type="spellEnd"/>
            <w:r w:rsidRPr="007C687B">
              <w:rPr>
                <w:rFonts w:ascii="Times New Roman" w:eastAsia="Times New Roman" w:hAnsi="Times New Roman" w:cs="Times New Roman"/>
                <w:sz w:val="24"/>
                <w:szCs w:val="24"/>
                <w:lang w:val="en-US" w:eastAsia="ru-RU"/>
              </w:rPr>
              <w:t xml:space="preserve"> </w:t>
            </w:r>
            <w:proofErr w:type="spellStart"/>
            <w:proofErr w:type="gramStart"/>
            <w:r w:rsidRPr="007C687B">
              <w:rPr>
                <w:rFonts w:ascii="Times New Roman" w:eastAsia="Times New Roman" w:hAnsi="Times New Roman" w:cs="Times New Roman"/>
                <w:sz w:val="24"/>
                <w:szCs w:val="24"/>
                <w:lang w:eastAsia="ru-RU"/>
              </w:rPr>
              <w:t>дамыту</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және</w:t>
            </w:r>
            <w:proofErr w:type="spellEnd"/>
            <w:proofErr w:type="gram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көркем</w:t>
            </w:r>
            <w:proofErr w:type="spellEnd"/>
            <w:r w:rsidRPr="007C687B">
              <w:rPr>
                <w:rFonts w:ascii="Times New Roman" w:eastAsia="Times New Roman" w:hAnsi="Times New Roman" w:cs="Times New Roman"/>
                <w:sz w:val="24"/>
                <w:szCs w:val="24"/>
                <w:lang w:val="en-US" w:eastAsia="ru-RU"/>
              </w:rPr>
              <w:t xml:space="preserve"> </w:t>
            </w:r>
            <w:proofErr w:type="spellStart"/>
            <w:r w:rsidRPr="007C687B">
              <w:rPr>
                <w:rFonts w:ascii="Times New Roman" w:eastAsia="Times New Roman" w:hAnsi="Times New Roman" w:cs="Times New Roman"/>
                <w:sz w:val="24"/>
                <w:szCs w:val="24"/>
                <w:lang w:eastAsia="ru-RU"/>
              </w:rPr>
              <w:t>әдебиет</w:t>
            </w:r>
            <w:proofErr w:type="spellEnd"/>
            <w:r w:rsidRPr="007C687B">
              <w:rPr>
                <w:rFonts w:ascii="Times New Roman" w:eastAsia="Times New Roman" w:hAnsi="Times New Roman" w:cs="Times New Roman"/>
                <w:sz w:val="24"/>
                <w:szCs w:val="24"/>
                <w:lang w:val="en-US"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zh-CN"/>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Қазақ тілі</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аптасына бір рет</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аптасына бір рет</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Қазақ тілі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51"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3</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Сауат ашу негіздері</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w:t>
            </w:r>
          </w:p>
        </w:tc>
      </w:tr>
      <w:tr w:rsidR="007C687B" w:rsidRPr="007C687B" w:rsidTr="007C687B">
        <w:trPr>
          <w:trHeight w:val="30"/>
        </w:trPr>
        <w:tc>
          <w:tcPr>
            <w:tcW w:w="851"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4</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zh-CN"/>
              </w:rPr>
              <w:t>Математика негіздері</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ru-RU"/>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51" w:type="dxa"/>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5</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val="kk-KZ" w:eastAsia="zh-CN"/>
              </w:rPr>
              <w:t>Қоршаған  ортамен  танысу</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r w:rsidRPr="007C687B">
              <w:rPr>
                <w:rFonts w:ascii="Times New Roman" w:eastAsia="Times New Roman" w:hAnsi="Times New Roman" w:cs="Times New Roman"/>
                <w:sz w:val="24"/>
                <w:szCs w:val="24"/>
                <w:lang w:val="kk-KZ" w:eastAsia="ru-RU"/>
              </w:rPr>
              <w:t>күн сайын</w:t>
            </w:r>
          </w:p>
        </w:tc>
      </w:tr>
      <w:tr w:rsidR="007C687B" w:rsidRPr="007C687B" w:rsidTr="007C687B">
        <w:trPr>
          <w:trHeight w:val="30"/>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r w:rsidRPr="007C687B">
              <w:rPr>
                <w:rFonts w:ascii="Times New Roman" w:eastAsia="Times New Roman" w:hAnsi="Times New Roman" w:cs="Times New Roman"/>
                <w:color w:val="000000"/>
                <w:sz w:val="24"/>
                <w:szCs w:val="24"/>
                <w:lang w:val="kk-KZ"/>
              </w:rPr>
              <w:t>6</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Сурет салу</w:t>
            </w:r>
          </w:p>
        </w:tc>
        <w:tc>
          <w:tcPr>
            <w:tcW w:w="2693" w:type="dxa"/>
            <w:vMerge w:val="restart"/>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c>
          <w:tcPr>
            <w:tcW w:w="2268" w:type="dxa"/>
            <w:vMerge w:val="restart"/>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roofErr w:type="spellStart"/>
            <w:r w:rsidRPr="007C687B">
              <w:rPr>
                <w:rFonts w:ascii="Times New Roman" w:eastAsia="Times New Roman" w:hAnsi="Times New Roman" w:cs="Times New Roman"/>
                <w:sz w:val="24"/>
                <w:szCs w:val="24"/>
                <w:lang w:eastAsia="ru-RU"/>
              </w:rPr>
              <w:t>күн</w:t>
            </w:r>
            <w:proofErr w:type="spellEnd"/>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сайын</w:t>
            </w:r>
            <w:proofErr w:type="spellEnd"/>
            <w:r w:rsidRPr="007C687B">
              <w:rPr>
                <w:rFonts w:ascii="Times New Roman" w:eastAsia="Times New Roman" w:hAnsi="Times New Roman" w:cs="Times New Roman"/>
                <w:sz w:val="24"/>
                <w:szCs w:val="24"/>
                <w:lang w:eastAsia="ru-RU"/>
              </w:rPr>
              <w:t xml:space="preserve">  </w:t>
            </w: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Мүсіндеу</w:t>
            </w:r>
          </w:p>
        </w:tc>
        <w:tc>
          <w:tcPr>
            <w:tcW w:w="2693" w:type="dxa"/>
            <w:vMerge/>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
        </w:tc>
        <w:tc>
          <w:tcPr>
            <w:tcW w:w="2268" w:type="dxa"/>
            <w:vMerge/>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Жапсыру</w:t>
            </w:r>
          </w:p>
        </w:tc>
        <w:tc>
          <w:tcPr>
            <w:tcW w:w="2693" w:type="dxa"/>
            <w:vMerge/>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
        </w:tc>
        <w:tc>
          <w:tcPr>
            <w:tcW w:w="2268" w:type="dxa"/>
            <w:vMerge/>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
        </w:tc>
      </w:tr>
      <w:tr w:rsidR="007C687B" w:rsidRPr="007C687B" w:rsidTr="007C687B">
        <w:trPr>
          <w:trHeight w:val="30"/>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7C687B">
              <w:rPr>
                <w:rFonts w:ascii="Times New Roman" w:eastAsia="Calibri" w:hAnsi="Times New Roman" w:cs="Times New Roman"/>
                <w:color w:val="000000"/>
                <w:kern w:val="24"/>
                <w:sz w:val="24"/>
                <w:szCs w:val="24"/>
                <w:lang w:val="kk-KZ" w:eastAsia="ru-RU"/>
              </w:rPr>
              <w:t xml:space="preserve"> Құрастыру </w:t>
            </w:r>
          </w:p>
        </w:tc>
        <w:tc>
          <w:tcPr>
            <w:tcW w:w="2693" w:type="dxa"/>
            <w:vMerge/>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
        </w:tc>
        <w:tc>
          <w:tcPr>
            <w:tcW w:w="2268" w:type="dxa"/>
            <w:vMerge/>
            <w:shd w:val="clear" w:color="auto" w:fill="auto"/>
          </w:tcPr>
          <w:p w:rsidR="007C687B" w:rsidRPr="007C687B" w:rsidRDefault="007C687B" w:rsidP="007C687B">
            <w:pPr>
              <w:spacing w:after="0" w:line="240" w:lineRule="auto"/>
              <w:jc w:val="center"/>
              <w:rPr>
                <w:rFonts w:ascii="Times New Roman" w:eastAsia="Times New Roman" w:hAnsi="Times New Roman" w:cs="Times New Roman"/>
                <w:sz w:val="24"/>
                <w:szCs w:val="24"/>
                <w:lang w:eastAsia="ru-RU"/>
              </w:rPr>
            </w:pPr>
          </w:p>
        </w:tc>
      </w:tr>
      <w:tr w:rsidR="007C687B" w:rsidRPr="007C687B" w:rsidTr="007C687B">
        <w:trPr>
          <w:trHeight w:val="298"/>
        </w:trPr>
        <w:tc>
          <w:tcPr>
            <w:tcW w:w="851" w:type="dxa"/>
            <w:vMerge w:val="restart"/>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sz w:val="24"/>
                <w:szCs w:val="24"/>
                <w:lang w:val="kk-KZ"/>
              </w:rPr>
            </w:pPr>
            <w:r w:rsidRPr="007C687B">
              <w:rPr>
                <w:rFonts w:ascii="Times New Roman" w:eastAsia="Times New Roman" w:hAnsi="Times New Roman" w:cs="Times New Roman"/>
                <w:color w:val="000000"/>
                <w:sz w:val="24"/>
                <w:szCs w:val="24"/>
                <w:lang w:val="kk-KZ"/>
              </w:rPr>
              <w:t>7</w:t>
            </w: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Times New Roman" w:hAnsi="Times New Roman" w:cs="Times New Roman"/>
                <w:sz w:val="24"/>
                <w:szCs w:val="24"/>
                <w:lang w:eastAsia="zh-CN"/>
              </w:rPr>
            </w:pPr>
            <w:r w:rsidRPr="007C687B">
              <w:rPr>
                <w:rFonts w:ascii="Times New Roman" w:eastAsia="Calibri" w:hAnsi="Times New Roman" w:cs="Times New Roman"/>
                <w:color w:val="000000"/>
                <w:kern w:val="24"/>
                <w:sz w:val="24"/>
                <w:szCs w:val="24"/>
                <w:lang w:eastAsia="zh-CN"/>
              </w:rPr>
              <w:t>Музыка</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r w:rsidRPr="007C687B">
              <w:rPr>
                <w:rFonts w:ascii="Times New Roman" w:eastAsia="Times New Roman" w:hAnsi="Times New Roman" w:cs="Times New Roman"/>
                <w:sz w:val="24"/>
                <w:szCs w:val="24"/>
                <w:lang w:val="kk-KZ" w:eastAsia="ru-RU"/>
              </w:rPr>
              <w:t>бір</w:t>
            </w:r>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val="kk-KZ" w:eastAsia="zh-CN"/>
              </w:rPr>
            </w:pPr>
            <w:proofErr w:type="spellStart"/>
            <w:r w:rsidRPr="007C687B">
              <w:rPr>
                <w:rFonts w:ascii="Times New Roman" w:eastAsia="Times New Roman" w:hAnsi="Times New Roman" w:cs="Times New Roman"/>
                <w:sz w:val="24"/>
                <w:szCs w:val="24"/>
                <w:lang w:eastAsia="ru-RU"/>
              </w:rPr>
              <w:t>аптасына</w:t>
            </w:r>
            <w:proofErr w:type="spellEnd"/>
            <w:r w:rsidRPr="007C687B">
              <w:rPr>
                <w:rFonts w:ascii="Times New Roman" w:eastAsia="Times New Roman" w:hAnsi="Times New Roman" w:cs="Times New Roman"/>
                <w:sz w:val="24"/>
                <w:szCs w:val="24"/>
                <w:lang w:eastAsia="ru-RU"/>
              </w:rPr>
              <w:t xml:space="preserve"> </w:t>
            </w:r>
            <w:r w:rsidRPr="007C687B">
              <w:rPr>
                <w:rFonts w:ascii="Times New Roman" w:eastAsia="Times New Roman" w:hAnsi="Times New Roman" w:cs="Times New Roman"/>
                <w:sz w:val="24"/>
                <w:szCs w:val="24"/>
                <w:lang w:val="kk-KZ" w:eastAsia="ru-RU"/>
              </w:rPr>
              <w:t>бір</w:t>
            </w:r>
            <w:r w:rsidRPr="007C687B">
              <w:rPr>
                <w:rFonts w:ascii="Times New Roman" w:eastAsia="Times New Roman" w:hAnsi="Times New Roman" w:cs="Times New Roman"/>
                <w:sz w:val="24"/>
                <w:szCs w:val="24"/>
                <w:lang w:eastAsia="ru-RU"/>
              </w:rPr>
              <w:t xml:space="preserve"> </w:t>
            </w:r>
            <w:proofErr w:type="spellStart"/>
            <w:r w:rsidRPr="007C687B">
              <w:rPr>
                <w:rFonts w:ascii="Times New Roman" w:eastAsia="Times New Roman" w:hAnsi="Times New Roman" w:cs="Times New Roman"/>
                <w:sz w:val="24"/>
                <w:szCs w:val="24"/>
                <w:lang w:eastAsia="ru-RU"/>
              </w:rPr>
              <w:t>рет</w:t>
            </w:r>
            <w:proofErr w:type="spellEnd"/>
          </w:p>
        </w:tc>
      </w:tr>
      <w:tr w:rsidR="007C687B" w:rsidRPr="007C687B" w:rsidTr="007C687B">
        <w:trPr>
          <w:trHeight w:val="298"/>
        </w:trPr>
        <w:tc>
          <w:tcPr>
            <w:tcW w:w="851" w:type="dxa"/>
            <w:vMerge/>
            <w:tcMar>
              <w:top w:w="15" w:type="dxa"/>
              <w:left w:w="15" w:type="dxa"/>
              <w:bottom w:w="15" w:type="dxa"/>
              <w:right w:w="15" w:type="dxa"/>
            </w:tcMar>
          </w:tcPr>
          <w:p w:rsidR="007C687B" w:rsidRPr="007C687B" w:rsidRDefault="007C687B" w:rsidP="007C687B">
            <w:pPr>
              <w:spacing w:after="20"/>
              <w:ind w:left="20"/>
              <w:jc w:val="center"/>
              <w:rPr>
                <w:rFonts w:ascii="Times New Roman" w:eastAsia="Times New Roman" w:hAnsi="Times New Roman" w:cs="Times New Roman"/>
                <w:color w:val="000000"/>
                <w:sz w:val="24"/>
                <w:szCs w:val="24"/>
                <w:lang w:val="kk-KZ"/>
              </w:rPr>
            </w:pPr>
          </w:p>
        </w:tc>
        <w:tc>
          <w:tcPr>
            <w:tcW w:w="4536" w:type="dxa"/>
            <w:shd w:val="clear" w:color="auto" w:fill="auto"/>
            <w:tcMar>
              <w:top w:w="15" w:type="dxa"/>
              <w:left w:w="15" w:type="dxa"/>
              <w:bottom w:w="15" w:type="dxa"/>
              <w:right w:w="15" w:type="dxa"/>
            </w:tcMar>
          </w:tcPr>
          <w:p w:rsidR="007C687B" w:rsidRPr="007C687B" w:rsidRDefault="007C687B" w:rsidP="007C687B">
            <w:pPr>
              <w:spacing w:after="0" w:line="254" w:lineRule="auto"/>
              <w:ind w:left="101" w:right="173"/>
              <w:jc w:val="both"/>
              <w:rPr>
                <w:rFonts w:ascii="Times New Roman" w:eastAsia="Calibri" w:hAnsi="Times New Roman" w:cs="Times New Roman"/>
                <w:color w:val="000000"/>
                <w:kern w:val="24"/>
                <w:sz w:val="24"/>
                <w:szCs w:val="24"/>
                <w:lang w:eastAsia="zh-CN"/>
              </w:rPr>
            </w:pPr>
            <w:r w:rsidRPr="007C687B">
              <w:rPr>
                <w:rFonts w:ascii="Times New Roman" w:eastAsia="Calibri" w:hAnsi="Times New Roman" w:cs="Times New Roman"/>
                <w:color w:val="000000"/>
                <w:kern w:val="24"/>
                <w:sz w:val="24"/>
                <w:szCs w:val="24"/>
                <w:lang w:eastAsia="zh-CN"/>
              </w:rPr>
              <w:t>Музыка</w:t>
            </w:r>
            <w:r w:rsidRPr="007C687B">
              <w:rPr>
                <w:rFonts w:ascii="Times New Roman" w:eastAsia="Times New Roman" w:hAnsi="Times New Roman" w:cs="Times New Roman"/>
                <w:sz w:val="24"/>
                <w:szCs w:val="24"/>
                <w:lang w:eastAsia="ru-RU"/>
              </w:rPr>
              <w:t xml:space="preserve"> ***</w:t>
            </w:r>
          </w:p>
        </w:tc>
        <w:tc>
          <w:tcPr>
            <w:tcW w:w="2693"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ru-RU"/>
              </w:rPr>
            </w:pPr>
            <w:r w:rsidRPr="007C687B">
              <w:rPr>
                <w:rFonts w:ascii="Times New Roman" w:eastAsia="Times New Roman" w:hAnsi="Times New Roman" w:cs="Times New Roman"/>
                <w:sz w:val="24"/>
                <w:szCs w:val="24"/>
                <w:lang w:val="kk-KZ" w:eastAsia="ru-RU"/>
              </w:rPr>
              <w:t>күн сайын</w:t>
            </w:r>
          </w:p>
        </w:tc>
        <w:tc>
          <w:tcPr>
            <w:tcW w:w="2268" w:type="dxa"/>
            <w:shd w:val="clear" w:color="auto" w:fill="auto"/>
          </w:tcPr>
          <w:p w:rsidR="007C687B" w:rsidRPr="007C687B" w:rsidRDefault="007C687B" w:rsidP="007C687B">
            <w:pPr>
              <w:spacing w:after="0" w:line="254" w:lineRule="auto"/>
              <w:jc w:val="center"/>
              <w:rPr>
                <w:rFonts w:ascii="Times New Roman" w:eastAsia="Times New Roman" w:hAnsi="Times New Roman" w:cs="Times New Roman"/>
                <w:sz w:val="24"/>
                <w:szCs w:val="24"/>
                <w:lang w:eastAsia="ru-RU"/>
              </w:rPr>
            </w:pPr>
            <w:r w:rsidRPr="007C687B">
              <w:rPr>
                <w:rFonts w:ascii="Times New Roman" w:eastAsia="Times New Roman" w:hAnsi="Times New Roman" w:cs="Times New Roman"/>
                <w:sz w:val="24"/>
                <w:szCs w:val="24"/>
                <w:lang w:val="kk-KZ" w:eastAsia="ru-RU"/>
              </w:rPr>
              <w:t>күн сайын</w:t>
            </w:r>
          </w:p>
        </w:tc>
      </w:tr>
    </w:tbl>
    <w:p w:rsidR="007C687B" w:rsidRP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Default="007C687B" w:rsidP="007C687B">
      <w:pPr>
        <w:rPr>
          <w:rFonts w:ascii="Times New Roman" w:hAnsi="Times New Roman" w:cs="Times New Roman"/>
          <w:sz w:val="24"/>
          <w:szCs w:val="24"/>
          <w:lang w:val="kk-KZ"/>
        </w:rPr>
      </w:pPr>
    </w:p>
    <w:p w:rsidR="007C687B" w:rsidRPr="007C687B" w:rsidRDefault="007C687B" w:rsidP="007C687B">
      <w:pPr>
        <w:rPr>
          <w:rFonts w:ascii="Times New Roman" w:hAnsi="Times New Roman" w:cs="Times New Roman"/>
          <w:sz w:val="24"/>
          <w:szCs w:val="24"/>
          <w:lang w:val="kk-KZ"/>
        </w:rPr>
      </w:pP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lastRenderedPageBreak/>
        <w:t xml:space="preserve">Қазақстан Республикасы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Оқу – ағарту министрінің</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2022 жылғы 9 қыркүйектегі</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№394 бұйрығына</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3 қосымша</w:t>
      </w:r>
    </w:p>
    <w:p w:rsidR="007C687B" w:rsidRPr="007C687B" w:rsidRDefault="007C687B" w:rsidP="007C687B">
      <w:pPr>
        <w:spacing w:after="0"/>
        <w:contextualSpacing/>
        <w:jc w:val="right"/>
        <w:rPr>
          <w:rFonts w:ascii="Times New Roman" w:eastAsia="Calibri" w:hAnsi="Times New Roman" w:cs="Times New Roman"/>
          <w:sz w:val="20"/>
          <w:szCs w:val="20"/>
          <w:lang w:val="kk-KZ"/>
        </w:rPr>
      </w:pP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Қазақстан Республикасы</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Білім және ғылым министрінің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2012 жылғы 20 желтоқсандағы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№557 бұйрығына </w:t>
      </w:r>
    </w:p>
    <w:p w:rsidR="007C687B" w:rsidRPr="007C687B" w:rsidRDefault="007C687B" w:rsidP="007C687B">
      <w:pPr>
        <w:spacing w:after="0"/>
        <w:contextualSpacing/>
        <w:jc w:val="right"/>
        <w:rPr>
          <w:rFonts w:ascii="Times New Roman" w:eastAsia="Calibri" w:hAnsi="Times New Roman" w:cs="Times New Roman"/>
          <w:sz w:val="20"/>
          <w:szCs w:val="20"/>
          <w:lang w:val="kk-KZ"/>
        </w:rPr>
      </w:pPr>
      <w:r w:rsidRPr="007C687B">
        <w:rPr>
          <w:rFonts w:ascii="Times New Roman" w:eastAsia="Calibri" w:hAnsi="Times New Roman" w:cs="Times New Roman"/>
          <w:sz w:val="20"/>
          <w:szCs w:val="20"/>
          <w:lang w:val="kk-KZ"/>
        </w:rPr>
        <w:t xml:space="preserve">3 қосымша </w:t>
      </w:r>
    </w:p>
    <w:p w:rsidR="007C687B" w:rsidRPr="007C687B" w:rsidRDefault="007C687B" w:rsidP="007C687B">
      <w:pPr>
        <w:spacing w:after="0"/>
        <w:contextualSpacing/>
        <w:jc w:val="right"/>
        <w:rPr>
          <w:rFonts w:ascii="Times New Roman" w:eastAsia="Calibri" w:hAnsi="Times New Roman" w:cs="Times New Roman"/>
          <w:sz w:val="24"/>
          <w:szCs w:val="24"/>
          <w:lang w:val="kk-KZ"/>
        </w:rPr>
      </w:pPr>
    </w:p>
    <w:p w:rsidR="007C687B" w:rsidRPr="007C687B" w:rsidRDefault="007C687B" w:rsidP="007C687B">
      <w:pPr>
        <w:spacing w:after="0"/>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 xml:space="preserve">Мектепалды сыныпқа арналған мектепке дейінгі тәрбие мен </w:t>
      </w:r>
    </w:p>
    <w:p w:rsidR="007C687B" w:rsidRPr="007C687B" w:rsidRDefault="007C687B" w:rsidP="007C687B">
      <w:pPr>
        <w:spacing w:after="0"/>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оқытудың оқу жоспары</w:t>
      </w:r>
    </w:p>
    <w:tbl>
      <w:tblPr>
        <w:tblStyle w:val="a5"/>
        <w:tblW w:w="10181" w:type="dxa"/>
        <w:tblInd w:w="-1281" w:type="dxa"/>
        <w:tblLayout w:type="fixed"/>
        <w:tblLook w:val="04A0" w:firstRow="1" w:lastRow="0" w:firstColumn="1" w:lastColumn="0" w:noHBand="0" w:noVBand="1"/>
      </w:tblPr>
      <w:tblGrid>
        <w:gridCol w:w="557"/>
        <w:gridCol w:w="4121"/>
        <w:gridCol w:w="1418"/>
        <w:gridCol w:w="992"/>
        <w:gridCol w:w="992"/>
        <w:gridCol w:w="993"/>
        <w:gridCol w:w="1108"/>
      </w:tblGrid>
      <w:tr w:rsidR="007C687B" w:rsidRPr="007C687B" w:rsidTr="007C687B">
        <w:trPr>
          <w:trHeight w:val="525"/>
        </w:trPr>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w:t>
            </w:r>
          </w:p>
        </w:tc>
        <w:tc>
          <w:tcPr>
            <w:tcW w:w="4121"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Ұйымдастырылған іс-әрекет* Балалардың іс - әрекеті</w:t>
            </w:r>
          </w:p>
        </w:tc>
        <w:tc>
          <w:tcPr>
            <w:tcW w:w="1418"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Аптадағы өткізу жиілігі</w:t>
            </w:r>
          </w:p>
        </w:tc>
        <w:tc>
          <w:tcPr>
            <w:tcW w:w="4085" w:type="dxa"/>
            <w:gridSpan w:val="4"/>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Аптадағы нормативтік жүктеме</w:t>
            </w:r>
          </w:p>
        </w:tc>
      </w:tr>
      <w:tr w:rsidR="007C687B" w:rsidRPr="007C687B" w:rsidTr="007C687B">
        <w:trPr>
          <w:trHeight w:val="585"/>
        </w:trPr>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1418"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0 «А»</w:t>
            </w:r>
          </w:p>
        </w:tc>
        <w:tc>
          <w:tcPr>
            <w:tcW w:w="992" w:type="dxa"/>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0 «Ә»</w:t>
            </w:r>
          </w:p>
        </w:tc>
        <w:tc>
          <w:tcPr>
            <w:tcW w:w="993" w:type="dxa"/>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0 «Б»</w:t>
            </w:r>
          </w:p>
        </w:tc>
        <w:tc>
          <w:tcPr>
            <w:tcW w:w="1108" w:type="dxa"/>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жалпы</w:t>
            </w: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1</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Дене шынықтыру</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9</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Дене шынықтыру**</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2</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Сөйлеуді дамыту</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6</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Көркем әдебиет</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6</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Қарым-қатынас іс-әрекеті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Қазақ тілі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6</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Қазақ тілі***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3</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Сауат ашу негіздері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9</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Қарым-қатынас іс-әрекеті, танымдық іс-әрекет</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4</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Математика негіздері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3</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9</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Танымдық іс-әрекет, зерттеу іс-әрекеті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5</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Қоршаған ортамен таныстыру</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6</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Қарым-қатынас іс-әрекеті, танымдық іс-әрекет, зерттеу іс-әрекеттері, еңбек іс-әрекеті</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6</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 xml:space="preserve">Сурет салу </w:t>
            </w:r>
          </w:p>
        </w:tc>
        <w:tc>
          <w:tcPr>
            <w:tcW w:w="1418" w:type="dxa"/>
            <w:vMerge w:val="restart"/>
          </w:tcPr>
          <w:p w:rsidR="007C687B" w:rsidRPr="007C687B" w:rsidRDefault="007C687B" w:rsidP="007C687B">
            <w:pPr>
              <w:contextualSpacing/>
              <w:jc w:val="center"/>
              <w:rPr>
                <w:rFonts w:ascii="Times New Roman" w:eastAsia="Calibri" w:hAnsi="Times New Roman" w:cs="Times New Roman"/>
                <w:sz w:val="24"/>
                <w:szCs w:val="24"/>
                <w:highlight w:val="yellow"/>
                <w:lang w:val="kk-KZ"/>
              </w:rPr>
            </w:pPr>
          </w:p>
        </w:tc>
        <w:tc>
          <w:tcPr>
            <w:tcW w:w="992" w:type="dxa"/>
            <w:vMerge w:val="restart"/>
          </w:tcPr>
          <w:p w:rsidR="007C687B" w:rsidRPr="007C687B" w:rsidRDefault="007C687B" w:rsidP="007C687B">
            <w:pPr>
              <w:contextualSpacing/>
              <w:jc w:val="center"/>
              <w:rPr>
                <w:rFonts w:ascii="Times New Roman" w:eastAsia="Calibri" w:hAnsi="Times New Roman" w:cs="Times New Roman"/>
                <w:sz w:val="24"/>
                <w:szCs w:val="24"/>
                <w:highlight w:val="yellow"/>
                <w:lang w:val="kk-KZ"/>
              </w:rPr>
            </w:pPr>
            <w:r w:rsidRPr="007C687B">
              <w:rPr>
                <w:rFonts w:ascii="Times New Roman" w:eastAsia="Calibri" w:hAnsi="Times New Roman" w:cs="Times New Roman"/>
                <w:sz w:val="24"/>
                <w:szCs w:val="24"/>
                <w:lang w:val="kk-KZ"/>
              </w:rPr>
              <w:t>1</w:t>
            </w:r>
          </w:p>
        </w:tc>
        <w:tc>
          <w:tcPr>
            <w:tcW w:w="992" w:type="dxa"/>
            <w:vMerge w:val="restart"/>
          </w:tcPr>
          <w:p w:rsidR="007C687B" w:rsidRPr="007C687B" w:rsidRDefault="007C687B" w:rsidP="007C687B">
            <w:pPr>
              <w:contextualSpacing/>
              <w:jc w:val="center"/>
              <w:rPr>
                <w:rFonts w:ascii="Times New Roman" w:eastAsia="Calibri" w:hAnsi="Times New Roman" w:cs="Times New Roman"/>
                <w:sz w:val="24"/>
                <w:szCs w:val="24"/>
                <w:highlight w:val="yellow"/>
                <w:lang w:val="kk-KZ"/>
              </w:rPr>
            </w:pPr>
            <w:r w:rsidRPr="007C687B">
              <w:rPr>
                <w:rFonts w:ascii="Times New Roman" w:eastAsia="Calibri" w:hAnsi="Times New Roman" w:cs="Times New Roman"/>
                <w:sz w:val="24"/>
                <w:szCs w:val="24"/>
                <w:lang w:val="kk-KZ"/>
              </w:rPr>
              <w:t>1</w:t>
            </w:r>
          </w:p>
        </w:tc>
        <w:tc>
          <w:tcPr>
            <w:tcW w:w="993" w:type="dxa"/>
            <w:vMerge w:val="restart"/>
          </w:tcPr>
          <w:p w:rsidR="007C687B" w:rsidRPr="007C687B" w:rsidRDefault="007C687B" w:rsidP="007C687B">
            <w:pPr>
              <w:contextualSpacing/>
              <w:jc w:val="center"/>
              <w:rPr>
                <w:rFonts w:ascii="Times New Roman" w:eastAsia="Calibri" w:hAnsi="Times New Roman" w:cs="Times New Roman"/>
                <w:sz w:val="24"/>
                <w:szCs w:val="24"/>
                <w:highlight w:val="yellow"/>
                <w:lang w:val="kk-KZ"/>
              </w:rPr>
            </w:pPr>
            <w:r w:rsidRPr="007C687B">
              <w:rPr>
                <w:rFonts w:ascii="Times New Roman" w:eastAsia="Calibri" w:hAnsi="Times New Roman" w:cs="Times New Roman"/>
                <w:sz w:val="24"/>
                <w:szCs w:val="24"/>
                <w:lang w:val="kk-KZ"/>
              </w:rPr>
              <w:t>1</w:t>
            </w:r>
          </w:p>
        </w:tc>
        <w:tc>
          <w:tcPr>
            <w:tcW w:w="1108" w:type="dxa"/>
            <w:vMerge w:val="restart"/>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r w:rsidRPr="007C687B">
              <w:rPr>
                <w:rFonts w:ascii="Times New Roman" w:eastAsia="Calibri" w:hAnsi="Times New Roman" w:cs="Times New Roman"/>
                <w:sz w:val="24"/>
                <w:szCs w:val="24"/>
                <w:lang w:val="kk-KZ"/>
              </w:rPr>
              <w:t>3</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Мүсіндеу</w:t>
            </w:r>
          </w:p>
        </w:tc>
        <w:tc>
          <w:tcPr>
            <w:tcW w:w="1418"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2"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2"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3"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1108"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Жапсыру</w:t>
            </w:r>
          </w:p>
        </w:tc>
        <w:tc>
          <w:tcPr>
            <w:tcW w:w="1418"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2"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2"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3"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1108"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Құрастыру</w:t>
            </w:r>
          </w:p>
        </w:tc>
        <w:tc>
          <w:tcPr>
            <w:tcW w:w="1418"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2"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2"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993"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c>
          <w:tcPr>
            <w:tcW w:w="1108" w:type="dxa"/>
            <w:vMerge/>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r>
      <w:tr w:rsidR="007C687B" w:rsidRPr="007C687B" w:rsidTr="007C687B">
        <w:tc>
          <w:tcPr>
            <w:tcW w:w="557" w:type="dxa"/>
            <w:vMerge w:val="restart"/>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7</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Шығармашылық іс-әрекет, бейнелеу іс-әрекеті</w:t>
            </w:r>
          </w:p>
        </w:tc>
        <w:tc>
          <w:tcPr>
            <w:tcW w:w="1418" w:type="dxa"/>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color w:val="FFFFFF" w:themeColor="background1"/>
                <w:sz w:val="24"/>
                <w:szCs w:val="24"/>
                <w:highlight w:val="yellow"/>
                <w:lang w:val="kk-KZ"/>
              </w:rPr>
            </w:pPr>
          </w:p>
        </w:tc>
        <w:tc>
          <w:tcPr>
            <w:tcW w:w="992" w:type="dxa"/>
          </w:tcPr>
          <w:p w:rsidR="007C687B" w:rsidRPr="007C687B" w:rsidRDefault="007C687B" w:rsidP="007C687B">
            <w:pPr>
              <w:contextualSpacing/>
              <w:jc w:val="center"/>
              <w:rPr>
                <w:rFonts w:ascii="Times New Roman" w:eastAsia="Calibri" w:hAnsi="Times New Roman" w:cs="Times New Roman"/>
                <w:color w:val="FFFFFF" w:themeColor="background1"/>
                <w:sz w:val="24"/>
                <w:szCs w:val="24"/>
                <w:highlight w:val="yellow"/>
                <w:lang w:val="kk-KZ"/>
              </w:rPr>
            </w:pPr>
          </w:p>
        </w:tc>
        <w:tc>
          <w:tcPr>
            <w:tcW w:w="993" w:type="dxa"/>
          </w:tcPr>
          <w:p w:rsidR="007C687B" w:rsidRPr="007C687B" w:rsidRDefault="007C687B" w:rsidP="007C687B">
            <w:pPr>
              <w:contextualSpacing/>
              <w:jc w:val="center"/>
              <w:rPr>
                <w:rFonts w:ascii="Times New Roman" w:eastAsia="Calibri" w:hAnsi="Times New Roman" w:cs="Times New Roman"/>
                <w:color w:val="FFFFFF" w:themeColor="background1"/>
                <w:sz w:val="24"/>
                <w:szCs w:val="24"/>
                <w:highlight w:val="yellow"/>
                <w:lang w:val="kk-KZ"/>
              </w:rPr>
            </w:pPr>
          </w:p>
        </w:tc>
        <w:tc>
          <w:tcPr>
            <w:tcW w:w="1108" w:type="dxa"/>
          </w:tcPr>
          <w:p w:rsidR="007C687B" w:rsidRPr="007C687B" w:rsidRDefault="007C687B" w:rsidP="007C687B">
            <w:pPr>
              <w:contextualSpacing/>
              <w:jc w:val="center"/>
              <w:rPr>
                <w:rFonts w:ascii="Times New Roman" w:eastAsia="Calibri" w:hAnsi="Times New Roman" w:cs="Times New Roman"/>
                <w:color w:val="FFFF00"/>
                <w:sz w:val="24"/>
                <w:szCs w:val="24"/>
                <w:highlight w:val="yellow"/>
                <w:lang w:val="kk-KZ"/>
              </w:rPr>
            </w:pP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Музыка</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6</w:t>
            </w:r>
          </w:p>
        </w:tc>
      </w:tr>
      <w:tr w:rsidR="007C687B" w:rsidRPr="007C687B" w:rsidTr="007C687B">
        <w:tc>
          <w:tcPr>
            <w:tcW w:w="557" w:type="dxa"/>
            <w:vMerge/>
          </w:tcPr>
          <w:p w:rsidR="007C687B" w:rsidRPr="007C687B" w:rsidRDefault="007C687B" w:rsidP="007C687B">
            <w:pPr>
              <w:contextualSpacing/>
              <w:jc w:val="center"/>
              <w:rPr>
                <w:rFonts w:ascii="Times New Roman" w:eastAsia="Calibri" w:hAnsi="Times New Roman" w:cs="Times New Roman"/>
                <w:b/>
                <w:sz w:val="24"/>
                <w:szCs w:val="24"/>
                <w:lang w:val="kk-KZ"/>
              </w:rPr>
            </w:pP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Музыка***</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күн сайын</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p>
        </w:tc>
      </w:tr>
      <w:tr w:rsidR="007C687B" w:rsidRPr="007C687B" w:rsidTr="007C687B">
        <w:tc>
          <w:tcPr>
            <w:tcW w:w="557" w:type="dxa"/>
          </w:tcPr>
          <w:p w:rsidR="007C687B" w:rsidRPr="007C687B" w:rsidRDefault="007C687B" w:rsidP="007C687B">
            <w:pPr>
              <w:contextualSpacing/>
              <w:jc w:val="center"/>
              <w:rPr>
                <w:rFonts w:ascii="Times New Roman" w:eastAsia="Calibri" w:hAnsi="Times New Roman" w:cs="Times New Roman"/>
                <w:b/>
                <w:sz w:val="24"/>
                <w:szCs w:val="24"/>
                <w:lang w:val="kk-KZ"/>
              </w:rPr>
            </w:pPr>
            <w:r w:rsidRPr="007C687B">
              <w:rPr>
                <w:rFonts w:ascii="Times New Roman" w:eastAsia="Calibri" w:hAnsi="Times New Roman" w:cs="Times New Roman"/>
                <w:b/>
                <w:sz w:val="24"/>
                <w:szCs w:val="24"/>
                <w:lang w:val="kk-KZ"/>
              </w:rPr>
              <w:t>8</w:t>
            </w:r>
          </w:p>
        </w:tc>
        <w:tc>
          <w:tcPr>
            <w:tcW w:w="4121" w:type="dxa"/>
          </w:tcPr>
          <w:p w:rsidR="007C687B" w:rsidRPr="007C687B" w:rsidRDefault="007C687B" w:rsidP="007C687B">
            <w:pPr>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Барлығы</w:t>
            </w:r>
          </w:p>
        </w:tc>
        <w:tc>
          <w:tcPr>
            <w:tcW w:w="1418" w:type="dxa"/>
          </w:tcPr>
          <w:p w:rsidR="007C687B" w:rsidRPr="007C687B" w:rsidRDefault="007C687B" w:rsidP="007C687B">
            <w:pPr>
              <w:contextualSpacing/>
              <w:jc w:val="center"/>
              <w:rPr>
                <w:rFonts w:ascii="Times New Roman" w:eastAsia="Calibri" w:hAnsi="Times New Roman" w:cs="Times New Roman"/>
                <w:sz w:val="24"/>
                <w:szCs w:val="24"/>
                <w:lang w:val="kk-KZ"/>
              </w:rPr>
            </w:pP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20</w:t>
            </w:r>
          </w:p>
        </w:tc>
        <w:tc>
          <w:tcPr>
            <w:tcW w:w="992"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20</w:t>
            </w:r>
          </w:p>
        </w:tc>
        <w:tc>
          <w:tcPr>
            <w:tcW w:w="993"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20</w:t>
            </w:r>
          </w:p>
        </w:tc>
        <w:tc>
          <w:tcPr>
            <w:tcW w:w="1108" w:type="dxa"/>
          </w:tcPr>
          <w:p w:rsidR="007C687B" w:rsidRPr="007C687B" w:rsidRDefault="007C687B" w:rsidP="007C687B">
            <w:pPr>
              <w:contextualSpacing/>
              <w:jc w:val="center"/>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60</w:t>
            </w:r>
          </w:p>
        </w:tc>
      </w:tr>
    </w:tbl>
    <w:p w:rsidR="007C687B" w:rsidRPr="007C687B" w:rsidRDefault="007C687B" w:rsidP="007C687B">
      <w:pPr>
        <w:spacing w:after="0"/>
        <w:contextualSpacing/>
        <w:jc w:val="center"/>
        <w:rPr>
          <w:rFonts w:ascii="Times New Roman" w:eastAsia="Calibri" w:hAnsi="Times New Roman" w:cs="Times New Roman"/>
          <w:b/>
          <w:sz w:val="24"/>
          <w:szCs w:val="24"/>
          <w:lang w:val="kk-KZ"/>
        </w:rPr>
      </w:pPr>
    </w:p>
    <w:p w:rsidR="007C687B" w:rsidRPr="007C687B" w:rsidRDefault="007C687B" w:rsidP="007C687B">
      <w:pPr>
        <w:spacing w:after="0"/>
        <w:contextualSpacing/>
        <w:rPr>
          <w:rFonts w:ascii="Times New Roman" w:eastAsia="Calibri" w:hAnsi="Times New Roman" w:cs="Times New Roman"/>
          <w:sz w:val="24"/>
          <w:szCs w:val="24"/>
          <w:lang w:val="kk-KZ"/>
        </w:rPr>
      </w:pPr>
    </w:p>
    <w:p w:rsidR="007C687B" w:rsidRPr="007C687B" w:rsidRDefault="007C687B" w:rsidP="007C687B">
      <w:pPr>
        <w:pStyle w:val="a6"/>
        <w:autoSpaceDE w:val="0"/>
        <w:autoSpaceDN w:val="0"/>
        <w:adjustRightInd w:val="0"/>
        <w:spacing w:after="0"/>
        <w:ind w:left="1500"/>
        <w:jc w:val="center"/>
        <w:rPr>
          <w:rFonts w:ascii="Times New Roman" w:hAnsi="Times New Roman"/>
          <w:sz w:val="24"/>
          <w:szCs w:val="24"/>
          <w:lang w:val="kk-KZ"/>
        </w:rPr>
      </w:pPr>
    </w:p>
    <w:p w:rsidR="00B27336" w:rsidRPr="00B27336" w:rsidRDefault="00B27336" w:rsidP="00B27336">
      <w:pPr>
        <w:spacing w:after="0"/>
        <w:jc w:val="both"/>
        <w:rPr>
          <w:rFonts w:ascii="Times New Roman" w:hAnsi="Times New Roman" w:cs="Times New Roman"/>
          <w:sz w:val="24"/>
          <w:szCs w:val="24"/>
          <w:lang w:val="kk-KZ"/>
        </w:rPr>
      </w:pPr>
    </w:p>
    <w:p w:rsidR="007C687B" w:rsidRDefault="00B27336" w:rsidP="00B27336">
      <w:pPr>
        <w:spacing w:after="0"/>
        <w:jc w:val="both"/>
        <w:rPr>
          <w:rFonts w:ascii="Times New Roman" w:hAnsi="Times New Roman" w:cs="Times New Roman"/>
          <w:b/>
          <w:color w:val="000000"/>
          <w:sz w:val="24"/>
          <w:szCs w:val="24"/>
          <w:lang w:val="kk-KZ"/>
        </w:rPr>
      </w:pPr>
      <w:bookmarkStart w:id="1" w:name="z42"/>
      <w:bookmarkEnd w:id="0"/>
      <w:r w:rsidRPr="00B27336">
        <w:rPr>
          <w:rFonts w:ascii="Times New Roman" w:hAnsi="Times New Roman" w:cs="Times New Roman"/>
          <w:b/>
          <w:color w:val="000000"/>
          <w:sz w:val="24"/>
          <w:szCs w:val="24"/>
          <w:lang w:val="kk-KZ"/>
        </w:rPr>
        <w:t xml:space="preserve">      </w:t>
      </w:r>
    </w:p>
    <w:p w:rsidR="007C687B" w:rsidRDefault="007C687B" w:rsidP="00B27336">
      <w:pPr>
        <w:spacing w:after="0"/>
        <w:jc w:val="both"/>
        <w:rPr>
          <w:rFonts w:ascii="Times New Roman" w:hAnsi="Times New Roman" w:cs="Times New Roman"/>
          <w:b/>
          <w:color w:val="000000"/>
          <w:sz w:val="24"/>
          <w:szCs w:val="24"/>
          <w:lang w:val="kk-KZ"/>
        </w:rPr>
      </w:pPr>
    </w:p>
    <w:p w:rsidR="007C687B" w:rsidRDefault="007C687B" w:rsidP="00B27336">
      <w:pPr>
        <w:spacing w:after="0"/>
        <w:jc w:val="both"/>
        <w:rPr>
          <w:rFonts w:ascii="Times New Roman" w:hAnsi="Times New Roman" w:cs="Times New Roman"/>
          <w:b/>
          <w:color w:val="000000"/>
          <w:sz w:val="24"/>
          <w:szCs w:val="24"/>
          <w:lang w:val="kk-KZ"/>
        </w:rPr>
      </w:pPr>
    </w:p>
    <w:p w:rsidR="00B27336" w:rsidRDefault="00B27336" w:rsidP="00B27336">
      <w:pPr>
        <w:spacing w:after="0"/>
        <w:jc w:val="both"/>
        <w:rPr>
          <w:rFonts w:ascii="Times New Roman" w:hAnsi="Times New Roman" w:cs="Times New Roman"/>
          <w:b/>
          <w:color w:val="000000"/>
          <w:sz w:val="24"/>
          <w:szCs w:val="24"/>
          <w:lang w:val="kk-KZ"/>
        </w:rPr>
      </w:pPr>
      <w:r w:rsidRPr="00B27336">
        <w:rPr>
          <w:rFonts w:ascii="Times New Roman" w:hAnsi="Times New Roman" w:cs="Times New Roman"/>
          <w:b/>
          <w:color w:val="000000"/>
          <w:sz w:val="24"/>
          <w:szCs w:val="24"/>
          <w:lang w:val="kk-KZ"/>
        </w:rPr>
        <w:lastRenderedPageBreak/>
        <w:t xml:space="preserve"> 2) білім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7C687B" w:rsidRPr="007C687B" w:rsidRDefault="007C687B" w:rsidP="007C687B">
      <w:pPr>
        <w:spacing w:after="0"/>
        <w:ind w:firstLine="708"/>
        <w:contextualSpacing/>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 xml:space="preserve">«Мектепке дейінгі тәрбие мен оқытудың Үлгілік бағдарламаларын бекіту туралы» </w:t>
      </w:r>
      <w:r w:rsidRPr="007C687B">
        <w:rPr>
          <w:rFonts w:ascii="Times New Roman" w:eastAsia="Times New Roman" w:hAnsi="Times New Roman" w:cs="Times New Roman"/>
          <w:sz w:val="24"/>
          <w:szCs w:val="24"/>
          <w:lang w:val="kk-KZ" w:eastAsia="ru-RU"/>
        </w:rPr>
        <w:t>Қазақстан Республикасы Білім және ғылым министрінің міндетін атқарушының 2016 жылғы 12 тамыздағы № 499 бұйрығы;</w:t>
      </w:r>
    </w:p>
    <w:p w:rsidR="007C687B" w:rsidRDefault="007C687B" w:rsidP="007C687B">
      <w:pPr>
        <w:spacing w:after="0" w:line="240" w:lineRule="auto"/>
        <w:ind w:firstLine="708"/>
        <w:rPr>
          <w:rFonts w:ascii="Times New Roman" w:eastAsia="Calibri" w:hAnsi="Times New Roman" w:cs="Times New Roman"/>
          <w:sz w:val="24"/>
          <w:szCs w:val="24"/>
          <w:lang w:val="kk-KZ"/>
        </w:rPr>
      </w:pPr>
      <w:r w:rsidRPr="007C687B">
        <w:rPr>
          <w:rFonts w:ascii="Times New Roman" w:eastAsia="Calibri" w:hAnsi="Times New Roman" w:cs="Times New Roman"/>
          <w:sz w:val="24"/>
          <w:szCs w:val="24"/>
          <w:lang w:val="kk-KZ"/>
        </w:rPr>
        <w:t>«Мектепке дейінгі тәрбие мен оқытудың үлгілік бағдарламаларын бекіту туралы» Қазақстан Республикасы Оқу-ағарту минис</w:t>
      </w:r>
      <w:r>
        <w:rPr>
          <w:rFonts w:ascii="Times New Roman" w:eastAsia="Calibri" w:hAnsi="Times New Roman" w:cs="Times New Roman"/>
          <w:sz w:val="24"/>
          <w:szCs w:val="24"/>
          <w:lang w:val="kk-KZ"/>
        </w:rPr>
        <w:t xml:space="preserve">трінің 14.10.2022ж №422 бұйрығы басшылыққа алынды.Бағдарламаға сай жас ерекшелігін ескере отырып міндеттер алынып, </w:t>
      </w:r>
      <w:r w:rsidR="007C0E11">
        <w:rPr>
          <w:rFonts w:ascii="Times New Roman" w:eastAsia="Calibri" w:hAnsi="Times New Roman" w:cs="Times New Roman"/>
          <w:sz w:val="24"/>
          <w:szCs w:val="24"/>
          <w:lang w:val="kk-KZ"/>
        </w:rPr>
        <w:t xml:space="preserve">тақырыптар қойылып, перспективалық жоспар жасақталды. </w:t>
      </w:r>
    </w:p>
    <w:p w:rsidR="007C0E11" w:rsidRPr="007C0E11" w:rsidRDefault="007C0E11" w:rsidP="007C0E11">
      <w:pPr>
        <w:spacing w:after="0" w:line="240" w:lineRule="auto"/>
        <w:ind w:firstLine="708"/>
        <w:jc w:val="both"/>
        <w:rPr>
          <w:rFonts w:ascii="Times New Roman" w:eastAsia="Calibri" w:hAnsi="Times New Roman" w:cs="Times New Roman"/>
          <w:sz w:val="24"/>
          <w:szCs w:val="24"/>
          <w:lang w:val="kk-KZ"/>
        </w:rPr>
      </w:pPr>
      <w:r w:rsidRPr="007C0E11">
        <w:rPr>
          <w:rStyle w:val="fontstyle01"/>
          <w:sz w:val="24"/>
          <w:szCs w:val="24"/>
          <w:lang w:val="kk-KZ"/>
        </w:rPr>
        <w:t>Бағдарламаның мақсаты әр баланың қызығушылықтарын, ерекшеліктері</w:t>
      </w:r>
      <w:r w:rsidRPr="007C0E11">
        <w:rPr>
          <w:rFonts w:ascii="TimesNewRomanPSMT" w:hAnsi="TimesNewRomanPSMT"/>
          <w:color w:val="000000"/>
          <w:sz w:val="24"/>
          <w:szCs w:val="24"/>
          <w:lang w:val="kk-KZ"/>
        </w:rPr>
        <w:br/>
      </w:r>
      <w:r w:rsidRPr="007C0E11">
        <w:rPr>
          <w:rStyle w:val="fontstyle01"/>
          <w:sz w:val="24"/>
          <w:szCs w:val="24"/>
          <w:lang w:val="kk-KZ"/>
        </w:rPr>
        <w:t>мен қажеттіліктерін ескере отырып, жалпы адами және ұлттық құндылықтар</w:t>
      </w:r>
      <w:r w:rsidRPr="007C0E11">
        <w:rPr>
          <w:rFonts w:ascii="TimesNewRomanPSMT" w:hAnsi="TimesNewRomanPSMT"/>
          <w:color w:val="000000"/>
          <w:sz w:val="24"/>
          <w:szCs w:val="24"/>
          <w:lang w:val="kk-KZ"/>
        </w:rPr>
        <w:br/>
      </w:r>
      <w:r w:rsidRPr="007C0E11">
        <w:rPr>
          <w:rStyle w:val="fontstyle01"/>
          <w:sz w:val="24"/>
          <w:szCs w:val="24"/>
          <w:lang w:val="kk-KZ"/>
        </w:rPr>
        <w:t>негізінде оларды толыққанды дамыту мен әлеуетін ашу болып табылады.</w:t>
      </w:r>
      <w:r w:rsidRPr="007C0E11">
        <w:rPr>
          <w:rFonts w:ascii="TimesNewRomanPSMT" w:hAnsi="TimesNewRomanPSMT"/>
          <w:color w:val="000000"/>
          <w:sz w:val="24"/>
          <w:szCs w:val="24"/>
          <w:lang w:val="kk-KZ"/>
        </w:rPr>
        <w:br/>
      </w:r>
      <w:r w:rsidRPr="007C0E11">
        <w:rPr>
          <w:rStyle w:val="fontstyle01"/>
          <w:sz w:val="24"/>
          <w:szCs w:val="24"/>
          <w:lang w:val="kk-KZ"/>
        </w:rPr>
        <w:t>Бағдарламаның міндеттері мектеп жасына дейінгі балаларды тәрбиелеу</w:t>
      </w:r>
      <w:r w:rsidRPr="007C0E11">
        <w:rPr>
          <w:rFonts w:ascii="TimesNewRomanPSMT" w:hAnsi="TimesNewRomanPSMT"/>
          <w:color w:val="000000"/>
          <w:sz w:val="24"/>
          <w:szCs w:val="24"/>
          <w:lang w:val="kk-KZ"/>
        </w:rPr>
        <w:br/>
      </w:r>
      <w:r w:rsidRPr="007C0E11">
        <w:rPr>
          <w:rStyle w:val="fontstyle01"/>
          <w:sz w:val="24"/>
          <w:szCs w:val="24"/>
          <w:lang w:val="kk-KZ"/>
        </w:rPr>
        <w:t>мен оқыту үшін жайлы және қауіпсіз білім беру жағдайларын жасау, баланың</w:t>
      </w:r>
      <w:r w:rsidRPr="007C0E11">
        <w:rPr>
          <w:rFonts w:ascii="TimesNewRomanPSMT" w:hAnsi="TimesNewRomanPSMT"/>
          <w:color w:val="000000"/>
          <w:sz w:val="24"/>
          <w:szCs w:val="24"/>
          <w:lang w:val="kk-KZ"/>
        </w:rPr>
        <w:br/>
      </w:r>
      <w:r w:rsidRPr="007C0E11">
        <w:rPr>
          <w:rStyle w:val="fontstyle01"/>
          <w:sz w:val="24"/>
          <w:szCs w:val="24"/>
          <w:lang w:val="kk-KZ"/>
        </w:rPr>
        <w:t>даралығы мен субъективтілігін қолдауға бағытталған дамытушы заттықкеңістіктік ортаны, оның ішінде арнайы ортаны құру, олардың жас</w:t>
      </w:r>
      <w:r w:rsidRPr="007C0E11">
        <w:rPr>
          <w:rFonts w:ascii="TimesNewRomanPSMT" w:hAnsi="TimesNewRomanPSMT"/>
          <w:color w:val="000000"/>
          <w:sz w:val="24"/>
          <w:szCs w:val="24"/>
          <w:lang w:val="kk-KZ"/>
        </w:rPr>
        <w:br/>
      </w:r>
      <w:r w:rsidRPr="007C0E11">
        <w:rPr>
          <w:rStyle w:val="fontstyle01"/>
          <w:sz w:val="24"/>
          <w:szCs w:val="24"/>
          <w:lang w:val="kk-KZ"/>
        </w:rPr>
        <w:t>ерекшеліктеріне сәйкес біліктері мен дағдыларын қалыптастыру, мектепке</w:t>
      </w:r>
      <w:r w:rsidRPr="007C0E11">
        <w:rPr>
          <w:rFonts w:ascii="TimesNewRomanPSMT" w:hAnsi="TimesNewRomanPSMT"/>
          <w:color w:val="000000"/>
          <w:sz w:val="24"/>
          <w:szCs w:val="24"/>
          <w:lang w:val="kk-KZ"/>
        </w:rPr>
        <w:br/>
      </w:r>
      <w:r w:rsidRPr="007C0E11">
        <w:rPr>
          <w:rStyle w:val="fontstyle01"/>
          <w:sz w:val="24"/>
          <w:szCs w:val="24"/>
          <w:lang w:val="kk-KZ"/>
        </w:rPr>
        <w:t>дейінгі білім берудің сабақтастығы мен үздіксіздігі ұстанымдарын қамтамасыз</w:t>
      </w:r>
      <w:r w:rsidRPr="007C0E11">
        <w:rPr>
          <w:rFonts w:ascii="TimesNewRomanPSMT" w:hAnsi="TimesNewRomanPSMT"/>
          <w:color w:val="000000"/>
          <w:sz w:val="24"/>
          <w:szCs w:val="24"/>
          <w:lang w:val="kk-KZ"/>
        </w:rPr>
        <w:br/>
      </w:r>
      <w:r w:rsidRPr="007C0E11">
        <w:rPr>
          <w:rStyle w:val="fontstyle01"/>
          <w:sz w:val="24"/>
          <w:szCs w:val="24"/>
          <w:lang w:val="kk-KZ"/>
        </w:rPr>
        <w:t>ету, балалардың физикалық дамуы, коммуникативтік, танымдық, зияткерлік,</w:t>
      </w:r>
      <w:r w:rsidRPr="007C0E11">
        <w:rPr>
          <w:rFonts w:ascii="TimesNewRomanPSMT" w:hAnsi="TimesNewRomanPSMT"/>
          <w:color w:val="000000"/>
          <w:sz w:val="24"/>
          <w:szCs w:val="24"/>
          <w:lang w:val="kk-KZ"/>
        </w:rPr>
        <w:br/>
      </w:r>
      <w:r w:rsidRPr="007C0E11">
        <w:rPr>
          <w:rStyle w:val="fontstyle01"/>
          <w:sz w:val="24"/>
          <w:szCs w:val="24"/>
          <w:lang w:val="kk-KZ"/>
        </w:rPr>
        <w:t>шығармашылық дағдыларын, зерттеушілік қабілеттерін дамыту, әлеуметтікэмоционалдық дағдыларын қалыптастыру, баланың зияткерлік, әлеуметтік</w:t>
      </w:r>
      <w:r w:rsidRPr="007C0E11">
        <w:rPr>
          <w:rFonts w:ascii="TimesNewRomanPSMT" w:hAnsi="TimesNewRomanPSMT"/>
          <w:color w:val="000000"/>
          <w:sz w:val="24"/>
          <w:szCs w:val="24"/>
          <w:lang w:val="kk-KZ"/>
        </w:rPr>
        <w:br/>
      </w:r>
      <w:r w:rsidRPr="007C0E11">
        <w:rPr>
          <w:rStyle w:val="fontstyle01"/>
          <w:sz w:val="24"/>
          <w:szCs w:val="24"/>
          <w:lang w:val="kk-KZ"/>
        </w:rPr>
        <w:t>дағдыларын және тұлғасын дамыту үшін инновациялық әдістер мен</w:t>
      </w:r>
      <w:r w:rsidRPr="007C0E11">
        <w:rPr>
          <w:rFonts w:ascii="TimesNewRomanPSMT" w:hAnsi="TimesNewRomanPSMT"/>
          <w:color w:val="000000"/>
          <w:sz w:val="24"/>
          <w:szCs w:val="24"/>
          <w:lang w:val="kk-KZ"/>
        </w:rPr>
        <w:br/>
      </w:r>
      <w:r w:rsidRPr="007C0E11">
        <w:rPr>
          <w:rStyle w:val="fontstyle01"/>
          <w:sz w:val="24"/>
          <w:szCs w:val="24"/>
          <w:lang w:val="kk-KZ"/>
        </w:rPr>
        <w:t>технологияларды қолдану, оқыту, дамыту және тәрбиелеу міндеттерінің бірлігін</w:t>
      </w:r>
      <w:r w:rsidRPr="007C0E11">
        <w:rPr>
          <w:rFonts w:ascii="TimesNewRomanPSMT" w:hAnsi="TimesNewRomanPSMT"/>
          <w:color w:val="000000"/>
          <w:sz w:val="24"/>
          <w:szCs w:val="24"/>
          <w:lang w:val="kk-KZ"/>
        </w:rPr>
        <w:br/>
      </w:r>
      <w:r w:rsidRPr="007C0E11">
        <w:rPr>
          <w:rStyle w:val="fontstyle01"/>
          <w:sz w:val="24"/>
          <w:szCs w:val="24"/>
          <w:lang w:val="kk-KZ"/>
        </w:rPr>
        <w:t>қамтамасыз ету, балаларды қазақ халқының ұлттық құндылықтарына,</w:t>
      </w:r>
      <w:r w:rsidRPr="007C0E11">
        <w:rPr>
          <w:rFonts w:ascii="TimesNewRomanPSMT" w:hAnsi="TimesNewRomanPSMT"/>
          <w:color w:val="000000"/>
          <w:sz w:val="24"/>
          <w:szCs w:val="24"/>
          <w:lang w:val="kk-KZ"/>
        </w:rPr>
        <w:br/>
      </w:r>
      <w:r w:rsidRPr="007C0E11">
        <w:rPr>
          <w:rStyle w:val="fontstyle01"/>
          <w:sz w:val="24"/>
          <w:szCs w:val="24"/>
          <w:lang w:val="kk-KZ"/>
        </w:rPr>
        <w:t>отбасылық құндылықтарға, отаншылдыққа, Отанға деген сүйіспеншілікке,</w:t>
      </w:r>
      <w:r w:rsidRPr="007C0E11">
        <w:rPr>
          <w:rFonts w:ascii="TimesNewRomanPSMT" w:hAnsi="TimesNewRomanPSMT"/>
          <w:color w:val="000000"/>
          <w:sz w:val="24"/>
          <w:szCs w:val="24"/>
          <w:lang w:val="kk-KZ"/>
        </w:rPr>
        <w:br/>
      </w:r>
      <w:r w:rsidRPr="007C0E11">
        <w:rPr>
          <w:rStyle w:val="fontstyle01"/>
          <w:sz w:val="24"/>
          <w:szCs w:val="24"/>
          <w:lang w:val="kk-KZ"/>
        </w:rPr>
        <w:t>мәдени-әлеуметтік нормаларға баулу, балаларды дамыту мен тәрбиелеу үшін</w:t>
      </w:r>
      <w:r w:rsidRPr="007C0E11">
        <w:rPr>
          <w:rFonts w:ascii="TimesNewRomanPSMT" w:hAnsi="TimesNewRomanPSMT"/>
          <w:color w:val="000000"/>
          <w:sz w:val="24"/>
          <w:szCs w:val="24"/>
          <w:lang w:val="kk-KZ"/>
        </w:rPr>
        <w:br/>
      </w:r>
      <w:r w:rsidRPr="007C0E11">
        <w:rPr>
          <w:rStyle w:val="fontstyle01"/>
          <w:sz w:val="24"/>
          <w:szCs w:val="24"/>
          <w:lang w:val="kk-KZ"/>
        </w:rPr>
        <w:t>отбасы мен мектепке дейінгі ұйымның күш-жігерін біріктіру, баланың мектепте</w:t>
      </w:r>
      <w:r w:rsidRPr="007C0E11">
        <w:rPr>
          <w:rFonts w:ascii="TimesNewRomanPSMT" w:hAnsi="TimesNewRomanPSMT"/>
          <w:color w:val="000000"/>
          <w:sz w:val="24"/>
          <w:szCs w:val="24"/>
          <w:lang w:val="kk-KZ"/>
        </w:rPr>
        <w:br/>
      </w:r>
      <w:r w:rsidRPr="007C0E11">
        <w:rPr>
          <w:rStyle w:val="fontstyle01"/>
          <w:sz w:val="24"/>
          <w:szCs w:val="24"/>
          <w:lang w:val="kk-KZ"/>
        </w:rPr>
        <w:t>оқуға физикалық, психологиялық, эмоционалдық, әлеуметтік дайындығы үшін</w:t>
      </w:r>
      <w:r w:rsidRPr="007C0E11">
        <w:rPr>
          <w:rFonts w:ascii="TimesNewRomanPSMT" w:hAnsi="TimesNewRomanPSMT"/>
          <w:color w:val="000000"/>
          <w:sz w:val="24"/>
          <w:szCs w:val="24"/>
          <w:lang w:val="kk-KZ"/>
        </w:rPr>
        <w:br/>
      </w:r>
      <w:r w:rsidRPr="007C0E11">
        <w:rPr>
          <w:rStyle w:val="fontstyle01"/>
          <w:sz w:val="24"/>
          <w:szCs w:val="24"/>
          <w:lang w:val="kk-KZ"/>
        </w:rPr>
        <w:t>тең бастапқы мүмкіндіктерді беру болып табылады.</w:t>
      </w:r>
      <w:r w:rsidRPr="007C0E11">
        <w:rPr>
          <w:rFonts w:ascii="TimesNewRomanPSMT" w:hAnsi="TimesNewRomanPSMT"/>
          <w:color w:val="000000"/>
          <w:sz w:val="24"/>
          <w:szCs w:val="24"/>
          <w:lang w:val="kk-KZ"/>
        </w:rPr>
        <w:br/>
      </w:r>
      <w:r>
        <w:rPr>
          <w:rStyle w:val="fontstyle01"/>
          <w:sz w:val="24"/>
          <w:szCs w:val="24"/>
          <w:lang w:val="kk-KZ"/>
        </w:rPr>
        <w:t xml:space="preserve">Бағдарламаның </w:t>
      </w:r>
      <w:r w:rsidRPr="007C0E11">
        <w:rPr>
          <w:rStyle w:val="fontstyle01"/>
          <w:sz w:val="24"/>
          <w:szCs w:val="24"/>
          <w:lang w:val="kk-KZ"/>
        </w:rPr>
        <w:t>мазмұны:</w:t>
      </w:r>
      <w:r w:rsidRPr="007C0E11">
        <w:rPr>
          <w:rFonts w:ascii="TimesNewRomanPSMT" w:hAnsi="TimesNewRomanPSMT"/>
          <w:color w:val="000000"/>
          <w:sz w:val="24"/>
          <w:szCs w:val="24"/>
          <w:lang w:val="kk-KZ"/>
        </w:rPr>
        <w:br/>
      </w:r>
      <w:r w:rsidRPr="007C0E11">
        <w:rPr>
          <w:rStyle w:val="fontstyle01"/>
          <w:sz w:val="24"/>
          <w:szCs w:val="24"/>
          <w:lang w:val="kk-KZ"/>
        </w:rPr>
        <w:t>дені сау баланы тәрбиелеуді, өз денсаулығына саналы түрде қарауды,</w:t>
      </w:r>
      <w:r w:rsidRPr="007C0E11">
        <w:rPr>
          <w:rFonts w:ascii="TimesNewRomanPSMT" w:hAnsi="TimesNewRomanPSMT"/>
          <w:color w:val="000000"/>
          <w:sz w:val="24"/>
          <w:szCs w:val="24"/>
          <w:lang w:val="kk-KZ"/>
        </w:rPr>
        <w:br/>
      </w:r>
      <w:r w:rsidRPr="007C0E11">
        <w:rPr>
          <w:rStyle w:val="fontstyle01"/>
          <w:sz w:val="24"/>
          <w:szCs w:val="24"/>
          <w:lang w:val="kk-KZ"/>
        </w:rPr>
        <w:t>салауатты өмір салты негіздерін, қауіпсіз өмір сүру дағдыларын қалыптастыруға;</w:t>
      </w:r>
      <w:r w:rsidRPr="007C0E11">
        <w:rPr>
          <w:rFonts w:ascii="TimesNewRomanPSMT" w:hAnsi="TimesNewRomanPSMT"/>
          <w:color w:val="000000"/>
          <w:sz w:val="24"/>
          <w:szCs w:val="24"/>
          <w:lang w:val="kk-KZ"/>
        </w:rPr>
        <w:br/>
      </w:r>
      <w:r w:rsidRPr="007C0E11">
        <w:rPr>
          <w:rStyle w:val="fontstyle01"/>
          <w:sz w:val="24"/>
          <w:szCs w:val="24"/>
          <w:lang w:val="kk-KZ"/>
        </w:rPr>
        <w:t>балалардың жеке ерекшеліктері мен қажеттіліктерін ескере отырып,</w:t>
      </w:r>
      <w:r w:rsidRPr="007C0E11">
        <w:rPr>
          <w:rFonts w:ascii="TimesNewRomanPSMT" w:hAnsi="TimesNewRomanPSMT"/>
          <w:color w:val="000000"/>
          <w:sz w:val="24"/>
          <w:szCs w:val="24"/>
          <w:lang w:val="kk-KZ"/>
        </w:rPr>
        <w:br/>
      </w:r>
      <w:r w:rsidRPr="007C0E11">
        <w:rPr>
          <w:rStyle w:val="fontstyle01"/>
          <w:sz w:val="24"/>
          <w:szCs w:val="24"/>
          <w:lang w:val="kk-KZ"/>
        </w:rPr>
        <w:t>ауызекі сөйлеуді, сөздік қорды қалыптастыруды, өмірде әртүрлі жағдайлардағы</w:t>
      </w:r>
      <w:r w:rsidRPr="007C0E11">
        <w:rPr>
          <w:rFonts w:ascii="TimesNewRomanPSMT" w:hAnsi="TimesNewRomanPSMT"/>
          <w:color w:val="000000"/>
          <w:sz w:val="24"/>
          <w:szCs w:val="24"/>
          <w:lang w:val="kk-KZ"/>
        </w:rPr>
        <w:br/>
      </w:r>
      <w:r w:rsidRPr="007C0E11">
        <w:rPr>
          <w:rStyle w:val="fontstyle01"/>
          <w:sz w:val="24"/>
          <w:szCs w:val="24"/>
          <w:lang w:val="kk-KZ"/>
        </w:rPr>
        <w:t>қарым-қатынас дағдыларын меңгертуге, қолдың ұсақ моторикасын, командада</w:t>
      </w:r>
      <w:r w:rsidRPr="007C0E11">
        <w:rPr>
          <w:rFonts w:ascii="TimesNewRomanPSMT" w:hAnsi="TimesNewRomanPSMT"/>
          <w:color w:val="000000"/>
          <w:sz w:val="24"/>
          <w:szCs w:val="24"/>
          <w:lang w:val="kk-KZ"/>
        </w:rPr>
        <w:br/>
      </w:r>
      <w:r w:rsidRPr="007C0E11">
        <w:rPr>
          <w:rStyle w:val="fontstyle01"/>
          <w:sz w:val="24"/>
          <w:szCs w:val="24"/>
          <w:lang w:val="kk-KZ"/>
        </w:rPr>
        <w:t>жұмыс істеу дағдыларын дамытуға;</w:t>
      </w:r>
      <w:r w:rsidRPr="007C0E11">
        <w:rPr>
          <w:rFonts w:ascii="TimesNewRomanPSMT" w:hAnsi="TimesNewRomanPSMT"/>
          <w:color w:val="000000"/>
          <w:sz w:val="24"/>
          <w:szCs w:val="24"/>
          <w:lang w:val="kk-KZ"/>
        </w:rPr>
        <w:br/>
      </w:r>
      <w:r w:rsidRPr="007C0E11">
        <w:rPr>
          <w:rStyle w:val="fontstyle01"/>
          <w:sz w:val="24"/>
          <w:szCs w:val="24"/>
          <w:lang w:val="kk-KZ"/>
        </w:rPr>
        <w:t>тәрбиеленушілердің қоршаған әлеммен өзара қарым-қатынас жасауына</w:t>
      </w:r>
      <w:r w:rsidRPr="007C0E11">
        <w:rPr>
          <w:rFonts w:ascii="TimesNewRomanPSMT" w:hAnsi="TimesNewRomanPSMT"/>
          <w:color w:val="000000"/>
          <w:sz w:val="24"/>
          <w:szCs w:val="24"/>
          <w:lang w:val="kk-KZ"/>
        </w:rPr>
        <w:br/>
      </w:r>
      <w:r w:rsidRPr="007C0E11">
        <w:rPr>
          <w:rStyle w:val="fontstyle01"/>
          <w:sz w:val="24"/>
          <w:szCs w:val="24"/>
          <w:lang w:val="kk-KZ"/>
        </w:rPr>
        <w:t>қажетті танымдық және зерттеушілік әрекеттің қарапайым дағдыларын</w:t>
      </w:r>
      <w:r w:rsidRPr="007C0E11">
        <w:rPr>
          <w:rFonts w:ascii="TimesNewRomanPSMT" w:hAnsi="TimesNewRomanPSMT"/>
          <w:color w:val="000000"/>
          <w:sz w:val="24"/>
          <w:szCs w:val="24"/>
          <w:lang w:val="kk-KZ"/>
        </w:rPr>
        <w:br/>
      </w:r>
      <w:r w:rsidRPr="007C0E11">
        <w:rPr>
          <w:rStyle w:val="fontstyle01"/>
          <w:sz w:val="24"/>
          <w:szCs w:val="24"/>
          <w:lang w:val="kk-KZ"/>
        </w:rPr>
        <w:t>меңгертуге;өнер туындыларын қабылдау мен түсіну дағдыларын қалыптастыру,</w:t>
      </w:r>
      <w:r w:rsidRPr="007C0E11">
        <w:rPr>
          <w:rFonts w:ascii="TimesNewRomanPSMT" w:hAnsi="TimesNewRomanPSMT"/>
          <w:color w:val="000000"/>
          <w:sz w:val="24"/>
          <w:szCs w:val="24"/>
          <w:lang w:val="kk-KZ"/>
        </w:rPr>
        <w:br/>
      </w:r>
      <w:r w:rsidRPr="007C0E11">
        <w:rPr>
          <w:rStyle w:val="fontstyle01"/>
          <w:sz w:val="24"/>
          <w:szCs w:val="24"/>
          <w:lang w:val="kk-KZ"/>
        </w:rPr>
        <w:t>қоршаған әлемді эмоционалды тану, тәрбиеленушілердің өзіндік</w:t>
      </w:r>
      <w:r w:rsidRPr="007C0E11">
        <w:rPr>
          <w:rFonts w:ascii="TimesNewRomanPSMT" w:hAnsi="TimesNewRomanPSMT"/>
          <w:color w:val="000000"/>
          <w:sz w:val="24"/>
          <w:szCs w:val="24"/>
          <w:lang w:val="kk-KZ"/>
        </w:rPr>
        <w:br/>
      </w:r>
      <w:r w:rsidRPr="007C0E11">
        <w:rPr>
          <w:rStyle w:val="fontstyle01"/>
          <w:sz w:val="24"/>
          <w:szCs w:val="24"/>
          <w:lang w:val="kk-KZ"/>
        </w:rPr>
        <w:t>шығармашылық іс-әрекеті үшін жағдай жасауға;</w:t>
      </w:r>
      <w:r w:rsidRPr="007C0E11">
        <w:rPr>
          <w:rFonts w:ascii="TimesNewRomanPSMT" w:hAnsi="TimesNewRomanPSMT"/>
          <w:color w:val="000000"/>
          <w:sz w:val="24"/>
          <w:szCs w:val="24"/>
          <w:lang w:val="kk-KZ"/>
        </w:rPr>
        <w:br/>
      </w:r>
      <w:r w:rsidRPr="007C0E11">
        <w:rPr>
          <w:rStyle w:val="fontstyle01"/>
          <w:sz w:val="24"/>
          <w:szCs w:val="24"/>
          <w:lang w:val="kk-KZ"/>
        </w:rPr>
        <w:t>тәрбиеленушілерді, оның ішінде ерекше білім беру қажеттіліктері бар</w:t>
      </w:r>
      <w:r w:rsidRPr="007C0E11">
        <w:rPr>
          <w:rFonts w:ascii="TimesNewRomanPSMT" w:hAnsi="TimesNewRomanPSMT"/>
          <w:color w:val="000000"/>
          <w:sz w:val="24"/>
          <w:szCs w:val="24"/>
          <w:lang w:val="kk-KZ"/>
        </w:rPr>
        <w:br/>
      </w:r>
      <w:r w:rsidRPr="007C0E11">
        <w:rPr>
          <w:rStyle w:val="fontstyle01"/>
          <w:sz w:val="24"/>
          <w:szCs w:val="24"/>
          <w:lang w:val="kk-KZ"/>
        </w:rPr>
        <w:t>балаларды оң әлеуметтендіру, оларды әлеуметтік-мәдени нормаларға, қоғам</w:t>
      </w:r>
      <w:r w:rsidRPr="007C0E11">
        <w:rPr>
          <w:rFonts w:ascii="TimesNewRomanPSMT" w:hAnsi="TimesNewRomanPSMT"/>
          <w:color w:val="000000"/>
          <w:sz w:val="24"/>
          <w:szCs w:val="24"/>
          <w:lang w:val="kk-KZ"/>
        </w:rPr>
        <w:br/>
      </w:r>
      <w:r w:rsidRPr="007C0E11">
        <w:rPr>
          <w:rStyle w:val="fontstyle01"/>
          <w:sz w:val="24"/>
          <w:szCs w:val="24"/>
          <w:lang w:val="kk-KZ"/>
        </w:rPr>
        <w:t>және мемлекет, отбасы дәстүрлеріне баулу, рухани-адамгершілік</w:t>
      </w:r>
      <w:r w:rsidRPr="007C0E11">
        <w:rPr>
          <w:rFonts w:ascii="TimesNewRomanPSMT" w:hAnsi="TimesNewRomanPSMT"/>
          <w:color w:val="000000"/>
          <w:sz w:val="24"/>
          <w:szCs w:val="24"/>
          <w:lang w:val="kk-KZ"/>
        </w:rPr>
        <w:br/>
      </w:r>
      <w:r w:rsidRPr="007C0E11">
        <w:rPr>
          <w:rStyle w:val="fontstyle01"/>
          <w:sz w:val="24"/>
          <w:szCs w:val="24"/>
          <w:lang w:val="kk-KZ"/>
        </w:rPr>
        <w:t>құндылықтарды қалыптастыруға;</w:t>
      </w:r>
      <w:r w:rsidRPr="007C0E11">
        <w:rPr>
          <w:rFonts w:ascii="TimesNewRomanPSMT" w:hAnsi="TimesNewRomanPSMT"/>
          <w:color w:val="000000"/>
          <w:sz w:val="24"/>
          <w:szCs w:val="24"/>
          <w:lang w:val="kk-KZ"/>
        </w:rPr>
        <w:br/>
      </w:r>
      <w:r w:rsidRPr="007C0E11">
        <w:rPr>
          <w:rStyle w:val="fontstyle01"/>
          <w:sz w:val="24"/>
          <w:szCs w:val="24"/>
          <w:lang w:val="kk-KZ"/>
        </w:rPr>
        <w:t>мектепке дейінгі тәрбие мен оқыту және бастауыш білім беру арасындағы</w:t>
      </w:r>
      <w:r w:rsidRPr="007C0E11">
        <w:rPr>
          <w:rFonts w:ascii="TimesNewRomanPSMT" w:hAnsi="TimesNewRomanPSMT"/>
          <w:color w:val="000000"/>
          <w:sz w:val="24"/>
          <w:szCs w:val="24"/>
          <w:lang w:val="kk-KZ"/>
        </w:rPr>
        <w:br/>
      </w:r>
      <w:r w:rsidRPr="007C0E11">
        <w:rPr>
          <w:rStyle w:val="fontstyle01"/>
          <w:sz w:val="24"/>
          <w:szCs w:val="24"/>
          <w:lang w:val="kk-KZ"/>
        </w:rPr>
        <w:t>оқыту, дамыту және тәрбиелеу міндеттерін ескере отырып, сабақтастық пен</w:t>
      </w:r>
      <w:r w:rsidRPr="007C0E11">
        <w:rPr>
          <w:rFonts w:ascii="TimesNewRomanPSMT" w:hAnsi="TimesNewRomanPSMT"/>
          <w:color w:val="000000"/>
          <w:sz w:val="24"/>
          <w:szCs w:val="24"/>
          <w:lang w:val="kk-KZ"/>
        </w:rPr>
        <w:br/>
      </w:r>
      <w:r w:rsidRPr="007C0E11">
        <w:rPr>
          <w:rStyle w:val="fontstyle01"/>
          <w:sz w:val="24"/>
          <w:szCs w:val="24"/>
          <w:lang w:val="kk-KZ"/>
        </w:rPr>
        <w:t>үздіксіздік қағидаларын қамтамасыз етуге;</w:t>
      </w:r>
      <w:r w:rsidRPr="007C0E11">
        <w:rPr>
          <w:rFonts w:ascii="TimesNewRomanPSMT" w:hAnsi="TimesNewRomanPSMT"/>
          <w:color w:val="000000"/>
          <w:sz w:val="24"/>
          <w:szCs w:val="24"/>
          <w:lang w:val="kk-KZ"/>
        </w:rPr>
        <w:br/>
      </w:r>
      <w:r w:rsidRPr="007C0E11">
        <w:rPr>
          <w:rStyle w:val="fontstyle01"/>
          <w:sz w:val="24"/>
          <w:szCs w:val="24"/>
          <w:lang w:val="kk-KZ"/>
        </w:rPr>
        <w:lastRenderedPageBreak/>
        <w:t>бастауыш білім беру ұйымдарында мектеп жасына дейінгі</w:t>
      </w:r>
      <w:r w:rsidRPr="007C0E11">
        <w:rPr>
          <w:rFonts w:ascii="TimesNewRomanPSMT" w:hAnsi="TimesNewRomanPSMT"/>
          <w:color w:val="000000"/>
          <w:sz w:val="24"/>
          <w:szCs w:val="24"/>
          <w:lang w:val="kk-KZ"/>
        </w:rPr>
        <w:br/>
      </w:r>
      <w:r w:rsidRPr="007C0E11">
        <w:rPr>
          <w:rStyle w:val="fontstyle01"/>
          <w:sz w:val="24"/>
          <w:szCs w:val="24"/>
          <w:lang w:val="kk-KZ"/>
        </w:rPr>
        <w:t>тәрбиеленушілерді оқыту үшін тең бастапқы мүмкіндіктер беруге бағытталған.</w:t>
      </w:r>
      <w:r w:rsidR="00855360">
        <w:rPr>
          <w:rStyle w:val="fontstyle01"/>
          <w:sz w:val="24"/>
          <w:szCs w:val="24"/>
          <w:lang w:val="kk-KZ"/>
        </w:rPr>
        <w:t xml:space="preserve"> Талаптардың барлығы сақталды. </w:t>
      </w:r>
    </w:p>
    <w:p w:rsidR="00B27336" w:rsidRDefault="007C687B" w:rsidP="00B27336">
      <w:pPr>
        <w:spacing w:after="0"/>
        <w:jc w:val="both"/>
        <w:rPr>
          <w:rFonts w:ascii="Times New Roman" w:hAnsi="Times New Roman" w:cs="Times New Roman"/>
          <w:b/>
          <w:color w:val="000000"/>
          <w:sz w:val="24"/>
          <w:szCs w:val="24"/>
          <w:lang w:val="kk-KZ"/>
        </w:rPr>
      </w:pPr>
      <w:bookmarkStart w:id="2" w:name="z43"/>
      <w:bookmarkEnd w:id="1"/>
      <w:r>
        <w:rPr>
          <w:rFonts w:ascii="Times New Roman" w:hAnsi="Times New Roman" w:cs="Times New Roman"/>
          <w:b/>
          <w:color w:val="000000"/>
          <w:sz w:val="24"/>
          <w:szCs w:val="24"/>
          <w:lang w:val="kk-KZ"/>
        </w:rPr>
        <w:t xml:space="preserve"> </w:t>
      </w:r>
      <w:r w:rsidR="00B27336" w:rsidRPr="00B27336">
        <w:rPr>
          <w:rFonts w:ascii="Times New Roman" w:hAnsi="Times New Roman" w:cs="Times New Roman"/>
          <w:b/>
          <w:color w:val="000000"/>
          <w:sz w:val="24"/>
          <w:szCs w:val="24"/>
          <w:lang w:val="kk-KZ"/>
        </w:rPr>
        <w:t>3)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1752C2">
        <w:rPr>
          <w:color w:val="000000"/>
          <w:spacing w:val="2"/>
          <w:lang w:val="kk-KZ"/>
        </w:rPr>
        <w:t> </w:t>
      </w:r>
      <w:r w:rsidRPr="007D2AE8">
        <w:rPr>
          <w:color w:val="000000"/>
          <w:spacing w:val="2"/>
          <w:lang w:val="kk-KZ"/>
        </w:rPr>
        <w:t>Мектепке дейінгі ұйымдар қызметiнiң үлгілік </w:t>
      </w:r>
      <w:r w:rsidRPr="001752C2">
        <w:rPr>
          <w:color w:val="000000"/>
          <w:spacing w:val="2"/>
        </w:rPr>
        <w:fldChar w:fldCharType="begin"/>
      </w:r>
      <w:r w:rsidRPr="007D2AE8">
        <w:rPr>
          <w:color w:val="000000"/>
          <w:spacing w:val="2"/>
          <w:lang w:val="kk-KZ"/>
        </w:rPr>
        <w:instrText xml:space="preserve"> HYPERLINK "https://adilet.zan.kz/kaz/docs/V2200029329" \l "z25" </w:instrText>
      </w:r>
      <w:r w:rsidRPr="001752C2">
        <w:rPr>
          <w:color w:val="000000"/>
          <w:spacing w:val="2"/>
        </w:rPr>
        <w:fldChar w:fldCharType="separate"/>
      </w:r>
      <w:r w:rsidRPr="007D2AE8">
        <w:rPr>
          <w:rStyle w:val="a4"/>
          <w:color w:val="073A5E"/>
          <w:spacing w:val="2"/>
          <w:lang w:val="kk-KZ"/>
        </w:rPr>
        <w:t>қағидалары</w:t>
      </w:r>
      <w:r w:rsidRPr="001752C2">
        <w:rPr>
          <w:color w:val="000000"/>
          <w:spacing w:val="2"/>
        </w:rPr>
        <w:fldChar w:fldCharType="end"/>
      </w:r>
      <w:r w:rsidRPr="007D2AE8">
        <w:rPr>
          <w:color w:val="000000"/>
          <w:spacing w:val="2"/>
          <w:lang w:val="kk-KZ"/>
        </w:rPr>
        <w:t> (бұдан әрi – Қағидалар) "Бiлiм туралы" Қазақстан Республикасының </w:t>
      </w:r>
      <w:r w:rsidRPr="001752C2">
        <w:rPr>
          <w:color w:val="000000"/>
          <w:spacing w:val="2"/>
        </w:rPr>
        <w:fldChar w:fldCharType="begin"/>
      </w:r>
      <w:r w:rsidRPr="007D2AE8">
        <w:rPr>
          <w:color w:val="000000"/>
          <w:spacing w:val="2"/>
          <w:lang w:val="kk-KZ"/>
        </w:rPr>
        <w:instrText xml:space="preserve"> HYPERLINK "https://adilet.zan.kz/kaz/docs/Z070000319_" \l "z2" </w:instrText>
      </w:r>
      <w:r w:rsidRPr="001752C2">
        <w:rPr>
          <w:color w:val="000000"/>
          <w:spacing w:val="2"/>
        </w:rPr>
        <w:fldChar w:fldCharType="separate"/>
      </w:r>
      <w:r w:rsidRPr="007D2AE8">
        <w:rPr>
          <w:rStyle w:val="a4"/>
          <w:color w:val="073A5E"/>
          <w:spacing w:val="2"/>
          <w:lang w:val="kk-KZ"/>
        </w:rPr>
        <w:t>Заңына</w:t>
      </w:r>
      <w:r w:rsidRPr="001752C2">
        <w:rPr>
          <w:color w:val="000000"/>
          <w:spacing w:val="2"/>
        </w:rPr>
        <w:fldChar w:fldCharType="end"/>
      </w:r>
      <w:r w:rsidRPr="007D2AE8">
        <w:rPr>
          <w:color w:val="000000"/>
          <w:spacing w:val="2"/>
          <w:lang w:val="kk-KZ"/>
        </w:rPr>
        <w:t> (бұдан әрі – "Білім туралы" Заң) сәйкес әзiрленген және мектепке дейінгі ұйымдар қызметінiң тәртiбiн айқындайды.</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2. Мектепке дейінгі ұйымдардың міндеттері:</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1) мектеп жасына дейінгі тәрбиеленушілердің өмірін және денсаулығын қорғау;</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3) сапалы мектепалды даярлықты қамтамасыз ету;</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4) тәрбиеленушінің толыққанды дамуын қамтамасыз ету үшін отбасымен тығыз ынтымақтастықта болу;</w:t>
      </w:r>
    </w:p>
    <w:p w:rsidR="001752C2" w:rsidRPr="007D2AE8"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5) ата-аналарға тәрбиеленушілерді тәрбиелеу, оқыту, дамыту және денсаулығын сақтау бойынша консультативтік және әдістемелік көмек көрсету;</w:t>
      </w:r>
    </w:p>
    <w:p w:rsidR="001752C2"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sidRPr="007D2AE8">
        <w:rPr>
          <w:color w:val="000000"/>
          <w:spacing w:val="2"/>
          <w:lang w:val="kk-KZ"/>
        </w:rPr>
        <w:t xml:space="preserve">      6) баланың даралығы мен субъективтілігін қолдауға бағытталған өзгеретін ойын және тақырыптық зоналарды (аймақтарды), инклюзивті дамыту ортасын құру </w:t>
      </w:r>
      <w:r>
        <w:rPr>
          <w:color w:val="000000"/>
          <w:spacing w:val="2"/>
          <w:lang w:val="kk-KZ"/>
        </w:rPr>
        <w:t xml:space="preserve">міндеттері сақталды. </w:t>
      </w:r>
    </w:p>
    <w:p w:rsidR="001752C2" w:rsidRDefault="001752C2" w:rsidP="001752C2">
      <w:pPr>
        <w:pStyle w:val="a3"/>
        <w:shd w:val="clear" w:color="auto" w:fill="FFFFFF"/>
        <w:spacing w:before="0" w:beforeAutospacing="0" w:after="0" w:afterAutospacing="0" w:line="285" w:lineRule="atLeast"/>
        <w:jc w:val="both"/>
        <w:textAlignment w:val="baseline"/>
        <w:rPr>
          <w:color w:val="000000"/>
          <w:spacing w:val="2"/>
          <w:lang w:val="kk-KZ"/>
        </w:rPr>
      </w:pPr>
      <w:r>
        <w:rPr>
          <w:color w:val="000000"/>
          <w:spacing w:val="2"/>
          <w:lang w:val="kk-KZ"/>
        </w:rPr>
        <w:tab/>
        <w:t xml:space="preserve">«Жауқазын» шағын орталығында 2,3,4 жастағы балалар тәрбиеленді. Мектепалды даярлық сыныбында 5 жастағы балалар білім алды. </w:t>
      </w:r>
    </w:p>
    <w:p w:rsidR="00853FDD" w:rsidRDefault="001752C2" w:rsidP="00853FDD">
      <w:pPr>
        <w:pStyle w:val="a3"/>
        <w:shd w:val="clear" w:color="auto" w:fill="FFFFFF"/>
        <w:spacing w:before="0" w:beforeAutospacing="0" w:after="0" w:afterAutospacing="0" w:line="285" w:lineRule="atLeast"/>
        <w:jc w:val="both"/>
        <w:textAlignment w:val="baseline"/>
        <w:rPr>
          <w:color w:val="000000"/>
          <w:spacing w:val="2"/>
          <w:lang w:val="kk-KZ"/>
        </w:rPr>
      </w:pPr>
      <w:r>
        <w:rPr>
          <w:color w:val="000000"/>
          <w:spacing w:val="2"/>
          <w:lang w:val="kk-KZ"/>
        </w:rPr>
        <w:t xml:space="preserve">Мектепалды даярлық сыныбында 5 ЕБҚЕ оқушы білім алды. Олармен жеке ерекшеліктерін ескере отырып жұмыс жасалды, жеңілдетілген тапсырмалар берілді. Оқу әрекеті 1 қыркүйек пен 31 мамыр аралығында ұйымдастырылды. Мектепалды даярлық сыныбына мектепте оқу жылына белгіленген каникул бойынша демалыс берілді. </w:t>
      </w:r>
      <w:r w:rsidR="00853FDD">
        <w:rPr>
          <w:color w:val="000000"/>
          <w:spacing w:val="2"/>
          <w:lang w:val="kk-KZ"/>
        </w:rPr>
        <w:t>Тәрбиешілер функционалдық міндеттеріне сай қызмет атқарды.</w:t>
      </w:r>
      <w:bookmarkStart w:id="3" w:name="z44"/>
      <w:bookmarkEnd w:id="2"/>
    </w:p>
    <w:p w:rsidR="00853FDD" w:rsidRDefault="00853FDD" w:rsidP="00853FDD">
      <w:pPr>
        <w:pStyle w:val="a3"/>
        <w:shd w:val="clear" w:color="auto" w:fill="FFFFFF"/>
        <w:spacing w:before="0" w:beforeAutospacing="0" w:after="0" w:afterAutospacing="0" w:line="285" w:lineRule="atLeast"/>
        <w:jc w:val="both"/>
        <w:textAlignment w:val="baseline"/>
        <w:rPr>
          <w:color w:val="000000"/>
          <w:spacing w:val="2"/>
          <w:lang w:val="kk-KZ"/>
        </w:rPr>
      </w:pPr>
    </w:p>
    <w:p w:rsidR="00B27336" w:rsidRDefault="00B27336" w:rsidP="00853FDD">
      <w:pPr>
        <w:pStyle w:val="a3"/>
        <w:shd w:val="clear" w:color="auto" w:fill="FFFFFF"/>
        <w:spacing w:before="0" w:beforeAutospacing="0" w:after="0" w:afterAutospacing="0" w:line="285" w:lineRule="atLeast"/>
        <w:jc w:val="both"/>
        <w:textAlignment w:val="baseline"/>
        <w:rPr>
          <w:b/>
          <w:color w:val="000000"/>
          <w:lang w:val="kk-KZ"/>
        </w:rPr>
      </w:pPr>
      <w:r w:rsidRPr="00B27336">
        <w:rPr>
          <w:b/>
          <w:color w:val="000000"/>
          <w:lang w:val="kk-KZ"/>
        </w:rPr>
        <w:t>4) 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853FDD" w:rsidRDefault="00853FDD" w:rsidP="00853FDD">
      <w:pPr>
        <w:pStyle w:val="a3"/>
        <w:shd w:val="clear" w:color="auto" w:fill="FFFFFF"/>
        <w:spacing w:before="0" w:beforeAutospacing="0" w:after="0" w:afterAutospacing="0" w:line="285" w:lineRule="atLeast"/>
        <w:jc w:val="both"/>
        <w:textAlignment w:val="baseline"/>
        <w:rPr>
          <w:color w:val="000000"/>
          <w:spacing w:val="2"/>
          <w:lang w:val="kk-KZ"/>
        </w:rPr>
      </w:pPr>
      <w:r>
        <w:rPr>
          <w:color w:val="000000"/>
          <w:spacing w:val="2"/>
          <w:lang w:val="kk-KZ"/>
        </w:rPr>
        <w:t xml:space="preserve">«Жауқазын» шағын орталығында даму мониторингісі бастапқы, аралық, қорытынды уақытында алынды. Нәтижесі шығарылды. </w:t>
      </w:r>
    </w:p>
    <w:p w:rsidR="00FE0421" w:rsidRDefault="00FE0421" w:rsidP="00853FDD">
      <w:pPr>
        <w:pStyle w:val="a3"/>
        <w:shd w:val="clear" w:color="auto" w:fill="FFFFFF"/>
        <w:spacing w:before="0" w:beforeAutospacing="0" w:after="0" w:afterAutospacing="0" w:line="285" w:lineRule="atLeast"/>
        <w:jc w:val="both"/>
        <w:textAlignment w:val="baseline"/>
        <w:rPr>
          <w:color w:val="000000"/>
          <w:spacing w:val="2"/>
          <w:lang w:val="kk-KZ"/>
        </w:rPr>
      </w:pPr>
      <w:r>
        <w:rPr>
          <w:color w:val="000000"/>
          <w:spacing w:val="2"/>
          <w:lang w:val="kk-KZ"/>
        </w:rPr>
        <w:t>«Жауқазын» шағын орт</w:t>
      </w:r>
      <w:r w:rsidR="00337293">
        <w:rPr>
          <w:color w:val="000000"/>
          <w:spacing w:val="2"/>
          <w:lang w:val="kk-KZ"/>
        </w:rPr>
        <w:t xml:space="preserve">алықта мониторинг нәтижесі:бастапқы бақылау </w:t>
      </w:r>
      <w:r>
        <w:rPr>
          <w:color w:val="000000"/>
          <w:spacing w:val="2"/>
          <w:lang w:val="kk-KZ"/>
        </w:rPr>
        <w:t xml:space="preserve"> - 42%, аралық бақылау нәтижесі - 53%, </w:t>
      </w:r>
      <w:r w:rsidR="00337293">
        <w:rPr>
          <w:color w:val="000000"/>
          <w:spacing w:val="2"/>
          <w:lang w:val="kk-KZ"/>
        </w:rPr>
        <w:t>қорытынды бақылау нәтижесі - 62%.</w:t>
      </w:r>
    </w:p>
    <w:p w:rsidR="00853FDD" w:rsidRDefault="00337293" w:rsidP="00853FDD">
      <w:pPr>
        <w:pStyle w:val="a3"/>
        <w:shd w:val="clear" w:color="auto" w:fill="FFFFFF"/>
        <w:spacing w:before="0" w:beforeAutospacing="0" w:after="0" w:afterAutospacing="0" w:line="285" w:lineRule="atLeast"/>
        <w:jc w:val="both"/>
        <w:textAlignment w:val="baseline"/>
        <w:rPr>
          <w:color w:val="000000"/>
          <w:spacing w:val="2"/>
          <w:lang w:val="kk-KZ"/>
        </w:rPr>
      </w:pPr>
      <w:r>
        <w:rPr>
          <w:color w:val="000000"/>
          <w:spacing w:val="2"/>
          <w:lang w:val="kk-KZ"/>
        </w:rPr>
        <w:t xml:space="preserve">Мектепалды даярлық сыныптың мониторинг нәтижесі: бастапқы бақылау - 54%, аралық бақылау - 63%, қорытынды бақылау - 71%. </w:t>
      </w:r>
    </w:p>
    <w:p w:rsidR="00337293" w:rsidRPr="00853FDD" w:rsidRDefault="00337293" w:rsidP="00853FDD">
      <w:pPr>
        <w:pStyle w:val="a3"/>
        <w:shd w:val="clear" w:color="auto" w:fill="FFFFFF"/>
        <w:spacing w:before="0" w:beforeAutospacing="0" w:after="0" w:afterAutospacing="0" w:line="285" w:lineRule="atLeast"/>
        <w:jc w:val="both"/>
        <w:textAlignment w:val="baseline"/>
        <w:rPr>
          <w:color w:val="000000"/>
          <w:spacing w:val="2"/>
          <w:lang w:val="kk-KZ"/>
        </w:rPr>
      </w:pPr>
    </w:p>
    <w:p w:rsidR="00B27336" w:rsidRDefault="00B27336" w:rsidP="00B27336">
      <w:pPr>
        <w:spacing w:after="0"/>
        <w:jc w:val="both"/>
        <w:rPr>
          <w:rFonts w:ascii="Times New Roman" w:hAnsi="Times New Roman" w:cs="Times New Roman"/>
          <w:b/>
          <w:color w:val="000000"/>
          <w:sz w:val="24"/>
          <w:szCs w:val="24"/>
          <w:lang w:val="kk-KZ"/>
        </w:rPr>
      </w:pPr>
      <w:bookmarkStart w:id="4" w:name="z45"/>
      <w:bookmarkEnd w:id="3"/>
      <w:r w:rsidRPr="00B27336">
        <w:rPr>
          <w:rFonts w:ascii="Times New Roman" w:hAnsi="Times New Roman" w:cs="Times New Roman"/>
          <w:b/>
          <w:color w:val="000000"/>
          <w:sz w:val="24"/>
          <w:szCs w:val="24"/>
          <w:lang w:val="kk-KZ"/>
        </w:rPr>
        <w:t>      5) тәрбиеленушілердің даму мониторингісінің (бастапқы) болуы және нәтижелерін талдау;</w:t>
      </w:r>
    </w:p>
    <w:p w:rsidR="00771D23" w:rsidRDefault="005146B5" w:rsidP="00B27336">
      <w:pPr>
        <w:spacing w:after="0"/>
        <w:jc w:val="both"/>
        <w:rPr>
          <w:rFonts w:ascii="Times New Roman" w:hAnsi="Times New Roman" w:cs="Times New Roman"/>
          <w:b/>
          <w:sz w:val="24"/>
          <w:szCs w:val="24"/>
          <w:lang w:val="kk-KZ"/>
        </w:rPr>
      </w:pPr>
      <w:r w:rsidRPr="005146B5">
        <w:rPr>
          <w:rFonts w:ascii="Times New Roman" w:hAnsi="Times New Roman" w:cs="Times New Roman"/>
          <w:b/>
          <w:noProof/>
          <w:sz w:val="24"/>
          <w:szCs w:val="24"/>
          <w:lang w:eastAsia="ru-RU"/>
        </w:rPr>
        <w:drawing>
          <wp:inline distT="0" distB="0" distL="0" distR="0">
            <wp:extent cx="3122930" cy="1343025"/>
            <wp:effectExtent l="0" t="0" r="1270" b="9525"/>
            <wp:docPr id="2" name="Рисунок 2" descr="C:\Users\компьютер\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Picture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8557" cy="1345445"/>
                    </a:xfrm>
                    <a:prstGeom prst="rect">
                      <a:avLst/>
                    </a:prstGeom>
                    <a:noFill/>
                    <a:ln>
                      <a:noFill/>
                    </a:ln>
                  </pic:spPr>
                </pic:pic>
              </a:graphicData>
            </a:graphic>
          </wp:inline>
        </w:drawing>
      </w:r>
      <w:r w:rsidRPr="005146B5">
        <w:rPr>
          <w:rFonts w:ascii="Times New Roman" w:hAnsi="Times New Roman" w:cs="Times New Roman"/>
          <w:b/>
          <w:noProof/>
          <w:sz w:val="24"/>
          <w:szCs w:val="24"/>
          <w:lang w:eastAsia="ru-RU"/>
        </w:rPr>
        <w:drawing>
          <wp:inline distT="0" distB="0" distL="0" distR="0">
            <wp:extent cx="2800350" cy="1181100"/>
            <wp:effectExtent l="0" t="0" r="0" b="0"/>
            <wp:docPr id="3" name="Рисунок 3" descr="C:\Users\компьютер\Pict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ьютер\Picture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901" cy="1181332"/>
                    </a:xfrm>
                    <a:prstGeom prst="rect">
                      <a:avLst/>
                    </a:prstGeom>
                    <a:noFill/>
                    <a:ln>
                      <a:noFill/>
                    </a:ln>
                  </pic:spPr>
                </pic:pic>
              </a:graphicData>
            </a:graphic>
          </wp:inline>
        </w:drawing>
      </w:r>
    </w:p>
    <w:p w:rsidR="005146B5" w:rsidRDefault="005146B5" w:rsidP="00B27336">
      <w:pPr>
        <w:spacing w:after="0"/>
        <w:jc w:val="both"/>
        <w:rPr>
          <w:rFonts w:ascii="Times New Roman" w:hAnsi="Times New Roman" w:cs="Times New Roman"/>
          <w:b/>
          <w:color w:val="000000"/>
          <w:sz w:val="24"/>
          <w:szCs w:val="24"/>
          <w:lang w:val="kk-KZ"/>
        </w:rPr>
      </w:pPr>
      <w:bookmarkStart w:id="5" w:name="z46"/>
      <w:bookmarkEnd w:id="4"/>
      <w:r w:rsidRPr="005146B5">
        <w:rPr>
          <w:rFonts w:ascii="Times New Roman" w:hAnsi="Times New Roman" w:cs="Times New Roman"/>
          <w:b/>
          <w:noProof/>
          <w:color w:val="000000"/>
          <w:sz w:val="24"/>
          <w:szCs w:val="24"/>
          <w:lang w:eastAsia="ru-RU"/>
        </w:rPr>
        <w:lastRenderedPageBreak/>
        <w:drawing>
          <wp:inline distT="0" distB="0" distL="0" distR="0">
            <wp:extent cx="2876550" cy="1857335"/>
            <wp:effectExtent l="0" t="0" r="0" b="0"/>
            <wp:docPr id="4" name="Рисунок 4" descr="C:\Users\компьютер\Pict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ьютер\Pictures\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1721" cy="1860674"/>
                    </a:xfrm>
                    <a:prstGeom prst="rect">
                      <a:avLst/>
                    </a:prstGeom>
                    <a:noFill/>
                    <a:ln>
                      <a:noFill/>
                    </a:ln>
                  </pic:spPr>
                </pic:pic>
              </a:graphicData>
            </a:graphic>
          </wp:inline>
        </w:drawing>
      </w:r>
      <w:r w:rsidRPr="005146B5">
        <w:rPr>
          <w:rFonts w:ascii="Times New Roman" w:hAnsi="Times New Roman" w:cs="Times New Roman"/>
          <w:b/>
          <w:noProof/>
          <w:color w:val="000000"/>
          <w:sz w:val="24"/>
          <w:szCs w:val="24"/>
          <w:lang w:eastAsia="ru-RU"/>
        </w:rPr>
        <w:drawing>
          <wp:inline distT="0" distB="0" distL="0" distR="0">
            <wp:extent cx="2486025" cy="1714500"/>
            <wp:effectExtent l="0" t="0" r="9525" b="0"/>
            <wp:docPr id="5" name="Рисунок 5" descr="C:\Users\компьютер\Pict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мпьютер\Pictures\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060" cy="1716593"/>
                    </a:xfrm>
                    <a:prstGeom prst="rect">
                      <a:avLst/>
                    </a:prstGeom>
                    <a:noFill/>
                    <a:ln>
                      <a:noFill/>
                    </a:ln>
                  </pic:spPr>
                </pic:pic>
              </a:graphicData>
            </a:graphic>
          </wp:inline>
        </w:drawing>
      </w:r>
    </w:p>
    <w:p w:rsidR="005146B5" w:rsidRDefault="005146B5" w:rsidP="00B27336">
      <w:pPr>
        <w:spacing w:after="0"/>
        <w:jc w:val="both"/>
        <w:rPr>
          <w:rFonts w:ascii="Times New Roman" w:hAnsi="Times New Roman" w:cs="Times New Roman"/>
          <w:b/>
          <w:color w:val="000000"/>
          <w:sz w:val="24"/>
          <w:szCs w:val="24"/>
          <w:lang w:val="kk-KZ"/>
        </w:rPr>
      </w:pPr>
      <w:r w:rsidRPr="005146B5">
        <w:rPr>
          <w:rFonts w:ascii="Times New Roman" w:hAnsi="Times New Roman" w:cs="Times New Roman"/>
          <w:b/>
          <w:noProof/>
          <w:color w:val="000000"/>
          <w:sz w:val="24"/>
          <w:szCs w:val="24"/>
          <w:lang w:eastAsia="ru-RU"/>
        </w:rPr>
        <w:drawing>
          <wp:inline distT="0" distB="0" distL="0" distR="0">
            <wp:extent cx="3581400" cy="1619250"/>
            <wp:effectExtent l="0" t="0" r="0" b="0"/>
            <wp:docPr id="6" name="Рисунок 6" descr="C:\Users\компьютер\Pict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омпьютер\Pictures\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2019" cy="1619530"/>
                    </a:xfrm>
                    <a:prstGeom prst="rect">
                      <a:avLst/>
                    </a:prstGeom>
                    <a:noFill/>
                    <a:ln>
                      <a:noFill/>
                    </a:ln>
                  </pic:spPr>
                </pic:pic>
              </a:graphicData>
            </a:graphic>
          </wp:inline>
        </w:drawing>
      </w:r>
    </w:p>
    <w:p w:rsidR="005146B5" w:rsidRDefault="005146B5" w:rsidP="00B27336">
      <w:pPr>
        <w:spacing w:after="0"/>
        <w:jc w:val="both"/>
        <w:rPr>
          <w:rFonts w:ascii="Times New Roman" w:hAnsi="Times New Roman" w:cs="Times New Roman"/>
          <w:b/>
          <w:color w:val="000000"/>
          <w:sz w:val="24"/>
          <w:szCs w:val="24"/>
          <w:lang w:val="kk-KZ"/>
        </w:rPr>
      </w:pPr>
    </w:p>
    <w:p w:rsidR="00B27336" w:rsidRDefault="00B27336" w:rsidP="00B27336">
      <w:pPr>
        <w:spacing w:after="0"/>
        <w:jc w:val="both"/>
        <w:rPr>
          <w:rFonts w:ascii="Times New Roman" w:hAnsi="Times New Roman" w:cs="Times New Roman"/>
          <w:b/>
          <w:color w:val="000000"/>
          <w:sz w:val="24"/>
          <w:szCs w:val="24"/>
          <w:lang w:val="kk-KZ"/>
        </w:rPr>
      </w:pPr>
      <w:r w:rsidRPr="001752C2">
        <w:rPr>
          <w:rFonts w:ascii="Times New Roman" w:hAnsi="Times New Roman" w:cs="Times New Roman"/>
          <w:b/>
          <w:color w:val="000000"/>
          <w:sz w:val="24"/>
          <w:szCs w:val="24"/>
          <w:lang w:val="kk-KZ"/>
        </w:rPr>
        <w:t>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rsidR="00D06BB0" w:rsidRPr="00D06BB0" w:rsidRDefault="00D06BB0" w:rsidP="00D06BB0">
      <w:pPr>
        <w:pStyle w:val="a7"/>
        <w:jc w:val="both"/>
        <w:rPr>
          <w:rFonts w:ascii="Times New Roman" w:hAnsi="Times New Roman" w:cs="Times New Roman"/>
          <w:sz w:val="24"/>
          <w:szCs w:val="24"/>
          <w:lang w:val="kk-KZ"/>
        </w:rPr>
      </w:pPr>
      <w:r w:rsidRPr="00D06BB0">
        <w:rPr>
          <w:rFonts w:ascii="Times New Roman" w:hAnsi="Times New Roman" w:cs="Times New Roman"/>
          <w:sz w:val="24"/>
          <w:szCs w:val="24"/>
          <w:lang w:val="kk-KZ"/>
        </w:rPr>
        <w:t>Мамыр айының 20 – 30 аралығында қорытынды бақылау жүргізіл</w:t>
      </w:r>
      <w:r>
        <w:rPr>
          <w:rFonts w:ascii="Times New Roman" w:hAnsi="Times New Roman" w:cs="Times New Roman"/>
          <w:sz w:val="24"/>
          <w:szCs w:val="24"/>
          <w:lang w:val="kk-KZ"/>
        </w:rPr>
        <w:t xml:space="preserve">ді. «Жауқазын» шағын орталығында - 62%. Мектепалды даярлық сыныптарында - 71%. </w:t>
      </w:r>
    </w:p>
    <w:p w:rsidR="00971A2A" w:rsidRPr="00D06BB0" w:rsidRDefault="00971A2A" w:rsidP="00B27336">
      <w:pPr>
        <w:spacing w:after="0"/>
        <w:jc w:val="both"/>
        <w:rPr>
          <w:rFonts w:ascii="Times New Roman" w:hAnsi="Times New Roman" w:cs="Times New Roman"/>
          <w:sz w:val="24"/>
          <w:szCs w:val="24"/>
          <w:lang w:val="kk-KZ"/>
        </w:rPr>
      </w:pPr>
    </w:p>
    <w:p w:rsidR="00B27336" w:rsidRPr="001752C2" w:rsidRDefault="00B27336" w:rsidP="00B27336">
      <w:pPr>
        <w:spacing w:after="0"/>
        <w:jc w:val="both"/>
        <w:rPr>
          <w:rFonts w:ascii="Times New Roman" w:hAnsi="Times New Roman" w:cs="Times New Roman"/>
          <w:b/>
          <w:sz w:val="24"/>
          <w:szCs w:val="24"/>
          <w:lang w:val="kk-KZ"/>
        </w:rPr>
      </w:pPr>
      <w:bookmarkStart w:id="6" w:name="z47"/>
      <w:bookmarkEnd w:id="5"/>
      <w:r w:rsidRPr="001752C2">
        <w:rPr>
          <w:rFonts w:ascii="Times New Roman" w:hAnsi="Times New Roman" w:cs="Times New Roman"/>
          <w:b/>
          <w:color w:val="000000"/>
          <w:sz w:val="24"/>
          <w:szCs w:val="24"/>
          <w:lang w:val="kk-KZ"/>
        </w:rPr>
        <w:t>      10. Тәрбиеленушілердің оқу жүктемесінің ең жоғары көлеміне өлшемшарттар:</w:t>
      </w:r>
    </w:p>
    <w:p w:rsidR="00B27336" w:rsidRPr="00971A2A" w:rsidRDefault="00B27336" w:rsidP="00971A2A">
      <w:pPr>
        <w:pStyle w:val="a6"/>
        <w:numPr>
          <w:ilvl w:val="0"/>
          <w:numId w:val="1"/>
        </w:numPr>
        <w:spacing w:after="0"/>
        <w:jc w:val="both"/>
        <w:rPr>
          <w:rFonts w:ascii="Times New Roman" w:hAnsi="Times New Roman" w:cs="Times New Roman"/>
          <w:b/>
          <w:color w:val="000000"/>
          <w:sz w:val="24"/>
          <w:szCs w:val="24"/>
          <w:lang w:val="kk-KZ"/>
        </w:rPr>
      </w:pPr>
      <w:bookmarkStart w:id="7" w:name="z48"/>
      <w:bookmarkEnd w:id="6"/>
      <w:r w:rsidRPr="00971A2A">
        <w:rPr>
          <w:rFonts w:ascii="Times New Roman" w:hAnsi="Times New Roman" w:cs="Times New Roman"/>
          <w:b/>
          <w:color w:val="000000"/>
          <w:sz w:val="24"/>
          <w:szCs w:val="24"/>
          <w:lang w:val="kk-KZ"/>
        </w:rPr>
        <w:t>МДТО ҮОЖ белгіленген тәрбиеленушілердің оқу жүктемесінің ең жоғары көлеміне қойылатын талаптарға сәйкестігі және сақталуы.</w:t>
      </w:r>
    </w:p>
    <w:p w:rsidR="00971A2A" w:rsidRDefault="0074553F" w:rsidP="00971A2A">
      <w:pPr>
        <w:pStyle w:val="a6"/>
        <w:spacing w:after="0"/>
        <w:ind w:left="795"/>
        <w:jc w:val="both"/>
        <w:rPr>
          <w:rFonts w:ascii="Times New Roman" w:hAnsi="Times New Roman" w:cs="Times New Roman"/>
          <w:sz w:val="24"/>
          <w:szCs w:val="24"/>
          <w:lang w:val="kk-KZ"/>
        </w:rPr>
      </w:pPr>
      <w:r w:rsidRPr="00DE28D4">
        <w:rPr>
          <w:rFonts w:ascii="Times New Roman" w:hAnsi="Times New Roman" w:cs="Times New Roman"/>
          <w:sz w:val="24"/>
          <w:szCs w:val="24"/>
          <w:lang w:val="kk-KZ"/>
        </w:rPr>
        <w:t>2 жастағ</w:t>
      </w:r>
      <w:r w:rsidR="00DE28D4" w:rsidRPr="00DE28D4">
        <w:rPr>
          <w:rFonts w:ascii="Times New Roman" w:hAnsi="Times New Roman" w:cs="Times New Roman"/>
          <w:sz w:val="24"/>
          <w:szCs w:val="24"/>
          <w:lang w:val="kk-KZ"/>
        </w:rPr>
        <w:t>ы тәрбиеленушілердің оқу жүктемесі:</w:t>
      </w:r>
    </w:p>
    <w:tbl>
      <w:tblPr>
        <w:tblpPr w:leftFromText="180" w:rightFromText="180" w:vertAnchor="text" w:horzAnchor="margin" w:tblpXSpec="center" w:tblpY="395"/>
        <w:tblW w:w="7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2410"/>
      </w:tblGrid>
      <w:tr w:rsidR="00DE28D4" w:rsidRPr="00DE28D4" w:rsidTr="00DE28D4">
        <w:trPr>
          <w:trHeight w:val="30"/>
        </w:trPr>
        <w:tc>
          <w:tcPr>
            <w:tcW w:w="709"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sz w:val="24"/>
                <w:szCs w:val="24"/>
                <w:lang w:val="en-US"/>
              </w:rPr>
            </w:pPr>
            <w:r w:rsidRPr="00DE28D4">
              <w:rPr>
                <w:rFonts w:ascii="Times New Roman" w:eastAsia="Times New Roman" w:hAnsi="Times New Roman" w:cs="Times New Roman"/>
                <w:color w:val="000000"/>
                <w:sz w:val="24"/>
                <w:szCs w:val="24"/>
                <w:lang w:val="en-US"/>
              </w:rPr>
              <w:t>1</w:t>
            </w:r>
          </w:p>
        </w:tc>
        <w:tc>
          <w:tcPr>
            <w:tcW w:w="4820" w:type="dxa"/>
            <w:shd w:val="clear" w:color="auto" w:fill="auto"/>
            <w:tcMar>
              <w:top w:w="15" w:type="dxa"/>
              <w:left w:w="15" w:type="dxa"/>
              <w:bottom w:w="15" w:type="dxa"/>
              <w:right w:w="15" w:type="dxa"/>
            </w:tcMar>
          </w:tcPr>
          <w:p w:rsidR="00DE28D4" w:rsidRPr="00DE28D4" w:rsidRDefault="00DE28D4" w:rsidP="005713F7">
            <w:pPr>
              <w:spacing w:after="0" w:line="240" w:lineRule="auto"/>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Дене</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шынықтыру</w:t>
            </w:r>
            <w:proofErr w:type="spellEnd"/>
            <w:r w:rsidRPr="00DE28D4">
              <w:rPr>
                <w:rFonts w:ascii="Times New Roman" w:eastAsia="Times New Roman" w:hAnsi="Times New Roman" w:cs="Times New Roman"/>
                <w:sz w:val="24"/>
                <w:szCs w:val="24"/>
                <w:lang w:eastAsia="ru-RU"/>
              </w:rPr>
              <w:t xml:space="preserve"> </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proofErr w:type="spellStart"/>
            <w:r w:rsidRPr="00DE28D4">
              <w:rPr>
                <w:rFonts w:ascii="Times New Roman" w:eastAsia="Times New Roman" w:hAnsi="Times New Roman" w:cs="Times New Roman"/>
                <w:sz w:val="24"/>
                <w:szCs w:val="24"/>
                <w:lang w:eastAsia="ru-RU"/>
              </w:rPr>
              <w:t>аптасына</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үш</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рет</w:t>
            </w:r>
            <w:proofErr w:type="spellEnd"/>
          </w:p>
        </w:tc>
      </w:tr>
      <w:tr w:rsidR="00DE28D4" w:rsidRPr="00DE28D4" w:rsidTr="00DE28D4">
        <w:trPr>
          <w:trHeight w:val="30"/>
        </w:trPr>
        <w:tc>
          <w:tcPr>
            <w:tcW w:w="709"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rPr>
            </w:pPr>
          </w:p>
        </w:tc>
        <w:tc>
          <w:tcPr>
            <w:tcW w:w="4820" w:type="dxa"/>
            <w:shd w:val="clear" w:color="auto" w:fill="auto"/>
            <w:tcMar>
              <w:top w:w="15" w:type="dxa"/>
              <w:left w:w="15" w:type="dxa"/>
              <w:bottom w:w="15" w:type="dxa"/>
              <w:right w:w="15" w:type="dxa"/>
            </w:tcMar>
          </w:tcPr>
          <w:p w:rsidR="00DE28D4" w:rsidRPr="00DE28D4" w:rsidRDefault="00DE28D4" w:rsidP="005713F7">
            <w:pPr>
              <w:spacing w:after="0" w:line="240" w:lineRule="auto"/>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Дене</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шынықтыру</w:t>
            </w:r>
            <w:proofErr w:type="spellEnd"/>
            <w:r w:rsidRPr="00DE28D4">
              <w:rPr>
                <w:rFonts w:ascii="Times New Roman" w:eastAsia="Times New Roman" w:hAnsi="Times New Roman" w:cs="Times New Roman"/>
                <w:sz w:val="24"/>
                <w:szCs w:val="24"/>
                <w:lang w:eastAsia="ru-RU"/>
              </w:rPr>
              <w:t xml:space="preserve"> **</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r>
      <w:tr w:rsidR="00DE28D4" w:rsidRPr="00DE28D4" w:rsidTr="00DE28D4">
        <w:trPr>
          <w:trHeight w:val="30"/>
        </w:trPr>
        <w:tc>
          <w:tcPr>
            <w:tcW w:w="709" w:type="dxa"/>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sz w:val="24"/>
                <w:szCs w:val="24"/>
                <w:lang w:val="en-US"/>
              </w:rPr>
            </w:pPr>
            <w:r w:rsidRPr="00DE28D4">
              <w:rPr>
                <w:rFonts w:ascii="Times New Roman" w:eastAsia="Times New Roman" w:hAnsi="Times New Roman" w:cs="Times New Roman"/>
                <w:color w:val="000000"/>
                <w:sz w:val="24"/>
                <w:szCs w:val="24"/>
                <w:lang w:val="en-US"/>
              </w:rPr>
              <w:t>2</w:t>
            </w:r>
          </w:p>
        </w:tc>
        <w:tc>
          <w:tcPr>
            <w:tcW w:w="4820" w:type="dxa"/>
            <w:shd w:val="clear" w:color="auto" w:fill="auto"/>
            <w:tcMar>
              <w:top w:w="15" w:type="dxa"/>
              <w:left w:w="15" w:type="dxa"/>
              <w:bottom w:w="15" w:type="dxa"/>
              <w:right w:w="15" w:type="dxa"/>
            </w:tcMar>
          </w:tcPr>
          <w:p w:rsidR="00DE28D4" w:rsidRPr="00DE28D4" w:rsidRDefault="00DE28D4" w:rsidP="005713F7">
            <w:pPr>
              <w:spacing w:after="0" w:line="240" w:lineRule="auto"/>
              <w:rPr>
                <w:rFonts w:ascii="Times New Roman" w:eastAsia="Times New Roman" w:hAnsi="Times New Roman" w:cs="Times New Roman"/>
                <w:sz w:val="24"/>
                <w:szCs w:val="24"/>
                <w:lang w:val="en-US" w:eastAsia="ru-RU"/>
              </w:rPr>
            </w:pPr>
            <w:proofErr w:type="spellStart"/>
            <w:r w:rsidRPr="00DE28D4">
              <w:rPr>
                <w:rFonts w:ascii="Times New Roman" w:eastAsia="Times New Roman" w:hAnsi="Times New Roman" w:cs="Times New Roman"/>
                <w:sz w:val="24"/>
                <w:szCs w:val="24"/>
                <w:lang w:eastAsia="ru-RU"/>
              </w:rPr>
              <w:t>Сөйлеуді</w:t>
            </w:r>
            <w:proofErr w:type="spellEnd"/>
            <w:r w:rsidRPr="00DE28D4">
              <w:rPr>
                <w:rFonts w:ascii="Times New Roman" w:eastAsia="Times New Roman" w:hAnsi="Times New Roman" w:cs="Times New Roman"/>
                <w:sz w:val="24"/>
                <w:szCs w:val="24"/>
                <w:lang w:val="en-US" w:eastAsia="ru-RU"/>
              </w:rPr>
              <w:t xml:space="preserve"> </w:t>
            </w:r>
            <w:proofErr w:type="spellStart"/>
            <w:proofErr w:type="gramStart"/>
            <w:r w:rsidRPr="00DE28D4">
              <w:rPr>
                <w:rFonts w:ascii="Times New Roman" w:eastAsia="Times New Roman" w:hAnsi="Times New Roman" w:cs="Times New Roman"/>
                <w:sz w:val="24"/>
                <w:szCs w:val="24"/>
                <w:lang w:eastAsia="ru-RU"/>
              </w:rPr>
              <w:t>дамыту</w:t>
            </w:r>
            <w:proofErr w:type="spellEnd"/>
            <w:r w:rsidRPr="00DE28D4">
              <w:rPr>
                <w:rFonts w:ascii="Times New Roman" w:eastAsia="Times New Roman" w:hAnsi="Times New Roman" w:cs="Times New Roman"/>
                <w:sz w:val="24"/>
                <w:szCs w:val="24"/>
                <w:lang w:val="en-US" w:eastAsia="ru-RU"/>
              </w:rPr>
              <w:t xml:space="preserve">  </w:t>
            </w:r>
            <w:proofErr w:type="spellStart"/>
            <w:r w:rsidRPr="00DE28D4">
              <w:rPr>
                <w:rFonts w:ascii="Times New Roman" w:eastAsia="Times New Roman" w:hAnsi="Times New Roman" w:cs="Times New Roman"/>
                <w:sz w:val="24"/>
                <w:szCs w:val="24"/>
                <w:lang w:eastAsia="ru-RU"/>
              </w:rPr>
              <w:t>және</w:t>
            </w:r>
            <w:proofErr w:type="spellEnd"/>
            <w:proofErr w:type="gramEnd"/>
            <w:r w:rsidRPr="00DE28D4">
              <w:rPr>
                <w:rFonts w:ascii="Times New Roman" w:eastAsia="Times New Roman" w:hAnsi="Times New Roman" w:cs="Times New Roman"/>
                <w:sz w:val="24"/>
                <w:szCs w:val="24"/>
                <w:lang w:val="en-US" w:eastAsia="ru-RU"/>
              </w:rPr>
              <w:t xml:space="preserve"> </w:t>
            </w:r>
            <w:proofErr w:type="spellStart"/>
            <w:r w:rsidRPr="00DE28D4">
              <w:rPr>
                <w:rFonts w:ascii="Times New Roman" w:eastAsia="Times New Roman" w:hAnsi="Times New Roman" w:cs="Times New Roman"/>
                <w:sz w:val="24"/>
                <w:szCs w:val="24"/>
                <w:lang w:eastAsia="ru-RU"/>
              </w:rPr>
              <w:t>көркем</w:t>
            </w:r>
            <w:proofErr w:type="spellEnd"/>
            <w:r w:rsidRPr="00DE28D4">
              <w:rPr>
                <w:rFonts w:ascii="Times New Roman" w:eastAsia="Times New Roman" w:hAnsi="Times New Roman" w:cs="Times New Roman"/>
                <w:sz w:val="24"/>
                <w:szCs w:val="24"/>
                <w:lang w:val="en-US" w:eastAsia="ru-RU"/>
              </w:rPr>
              <w:t xml:space="preserve"> </w:t>
            </w:r>
            <w:proofErr w:type="spellStart"/>
            <w:r w:rsidRPr="00DE28D4">
              <w:rPr>
                <w:rFonts w:ascii="Times New Roman" w:eastAsia="Times New Roman" w:hAnsi="Times New Roman" w:cs="Times New Roman"/>
                <w:sz w:val="24"/>
                <w:szCs w:val="24"/>
                <w:lang w:eastAsia="ru-RU"/>
              </w:rPr>
              <w:t>әдебиет</w:t>
            </w:r>
            <w:proofErr w:type="spellEnd"/>
            <w:r w:rsidRPr="00DE28D4">
              <w:rPr>
                <w:rFonts w:ascii="Times New Roman" w:eastAsia="Times New Roman" w:hAnsi="Times New Roman" w:cs="Times New Roman"/>
                <w:sz w:val="24"/>
                <w:szCs w:val="24"/>
                <w:lang w:val="en-US" w:eastAsia="ru-RU"/>
              </w:rPr>
              <w:t xml:space="preserve">  </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r>
      <w:tr w:rsidR="00DE28D4" w:rsidRPr="00DE28D4" w:rsidTr="00DE28D4">
        <w:trPr>
          <w:trHeight w:val="30"/>
        </w:trPr>
        <w:tc>
          <w:tcPr>
            <w:tcW w:w="709" w:type="dxa"/>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3</w:t>
            </w: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Times New Roman" w:hAnsi="Times New Roman" w:cs="Times New Roman"/>
                <w:sz w:val="24"/>
                <w:szCs w:val="24"/>
                <w:lang w:eastAsia="zh-CN"/>
              </w:rPr>
            </w:pPr>
            <w:proofErr w:type="spellStart"/>
            <w:r w:rsidRPr="00DE28D4">
              <w:rPr>
                <w:rFonts w:ascii="Times New Roman" w:eastAsia="Calibri" w:hAnsi="Times New Roman" w:cs="Times New Roman"/>
                <w:color w:val="000000"/>
                <w:kern w:val="24"/>
                <w:sz w:val="24"/>
                <w:szCs w:val="24"/>
                <w:lang w:eastAsia="zh-CN"/>
              </w:rPr>
              <w:t>Сенсорика</w:t>
            </w:r>
            <w:proofErr w:type="spellEnd"/>
            <w:r w:rsidRPr="00DE28D4">
              <w:rPr>
                <w:rFonts w:ascii="Times New Roman" w:eastAsia="Calibri" w:hAnsi="Times New Roman" w:cs="Times New Roman"/>
                <w:color w:val="000000"/>
                <w:kern w:val="24"/>
                <w:sz w:val="24"/>
                <w:szCs w:val="24"/>
                <w:lang w:eastAsia="zh-CN"/>
              </w:rPr>
              <w:t xml:space="preserve"> </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r>
      <w:tr w:rsidR="00DE28D4" w:rsidRPr="00DE28D4" w:rsidTr="00DE28D4">
        <w:trPr>
          <w:trHeight w:val="30"/>
        </w:trPr>
        <w:tc>
          <w:tcPr>
            <w:tcW w:w="709" w:type="dxa"/>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4</w:t>
            </w: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Times New Roman" w:hAnsi="Times New Roman" w:cs="Times New Roman"/>
                <w:sz w:val="24"/>
                <w:szCs w:val="24"/>
                <w:lang w:eastAsia="zh-CN"/>
              </w:rPr>
            </w:pPr>
            <w:r w:rsidRPr="00DE28D4">
              <w:rPr>
                <w:rFonts w:ascii="Times New Roman" w:eastAsia="Calibri" w:hAnsi="Times New Roman" w:cs="Times New Roman"/>
                <w:color w:val="000000"/>
                <w:kern w:val="24"/>
                <w:sz w:val="24"/>
                <w:szCs w:val="24"/>
                <w:lang w:val="kk-KZ" w:eastAsia="zh-CN"/>
              </w:rPr>
              <w:t>Қоршаған  ортамен  танысу</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r w:rsidRPr="00DE28D4">
              <w:rPr>
                <w:rFonts w:ascii="Times New Roman" w:eastAsia="Times New Roman" w:hAnsi="Times New Roman" w:cs="Times New Roman"/>
                <w:sz w:val="24"/>
                <w:szCs w:val="24"/>
                <w:lang w:val="kk-KZ" w:eastAsia="ru-RU"/>
              </w:rPr>
              <w:t>күн сайын</w:t>
            </w:r>
          </w:p>
        </w:tc>
      </w:tr>
      <w:tr w:rsidR="00DE28D4" w:rsidRPr="00DE28D4" w:rsidTr="00DE28D4">
        <w:trPr>
          <w:trHeight w:val="30"/>
        </w:trPr>
        <w:tc>
          <w:tcPr>
            <w:tcW w:w="709"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5</w:t>
            </w: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Сурет салу</w:t>
            </w:r>
          </w:p>
        </w:tc>
        <w:tc>
          <w:tcPr>
            <w:tcW w:w="2410" w:type="dxa"/>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r w:rsidRPr="00DE28D4">
              <w:rPr>
                <w:rFonts w:ascii="Times New Roman" w:eastAsia="Times New Roman" w:hAnsi="Times New Roman" w:cs="Times New Roman"/>
                <w:sz w:val="24"/>
                <w:szCs w:val="24"/>
                <w:lang w:eastAsia="ru-RU"/>
              </w:rPr>
              <w:t xml:space="preserve">  </w:t>
            </w:r>
          </w:p>
        </w:tc>
      </w:tr>
      <w:tr w:rsidR="00DE28D4" w:rsidRPr="00DE28D4" w:rsidTr="00DE28D4">
        <w:trPr>
          <w:trHeight w:val="30"/>
        </w:trPr>
        <w:tc>
          <w:tcPr>
            <w:tcW w:w="709"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 xml:space="preserve"> Мүсіндеу</w:t>
            </w:r>
          </w:p>
        </w:tc>
        <w:tc>
          <w:tcPr>
            <w:tcW w:w="2410" w:type="dxa"/>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r w:rsidRPr="00DE28D4">
              <w:rPr>
                <w:rFonts w:ascii="Times New Roman" w:eastAsia="Times New Roman" w:hAnsi="Times New Roman" w:cs="Times New Roman"/>
                <w:sz w:val="24"/>
                <w:szCs w:val="24"/>
                <w:lang w:eastAsia="ru-RU"/>
              </w:rPr>
              <w:t xml:space="preserve">  </w:t>
            </w:r>
          </w:p>
        </w:tc>
      </w:tr>
      <w:tr w:rsidR="00DE28D4" w:rsidRPr="00DE28D4" w:rsidTr="00DE28D4">
        <w:trPr>
          <w:trHeight w:val="30"/>
        </w:trPr>
        <w:tc>
          <w:tcPr>
            <w:tcW w:w="709"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Жапсыру</w:t>
            </w:r>
          </w:p>
        </w:tc>
        <w:tc>
          <w:tcPr>
            <w:tcW w:w="2410" w:type="dxa"/>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r w:rsidRPr="00DE28D4">
              <w:rPr>
                <w:rFonts w:ascii="Times New Roman" w:eastAsia="Times New Roman" w:hAnsi="Times New Roman" w:cs="Times New Roman"/>
                <w:sz w:val="24"/>
                <w:szCs w:val="24"/>
                <w:lang w:eastAsia="ru-RU"/>
              </w:rPr>
              <w:t xml:space="preserve">  </w:t>
            </w:r>
          </w:p>
        </w:tc>
      </w:tr>
      <w:tr w:rsidR="00DE28D4" w:rsidRPr="00DE28D4" w:rsidTr="00DE28D4">
        <w:trPr>
          <w:trHeight w:val="30"/>
        </w:trPr>
        <w:tc>
          <w:tcPr>
            <w:tcW w:w="709"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 xml:space="preserve"> Құрастыру </w:t>
            </w:r>
          </w:p>
        </w:tc>
        <w:tc>
          <w:tcPr>
            <w:tcW w:w="2410" w:type="dxa"/>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r w:rsidRPr="00DE28D4">
              <w:rPr>
                <w:rFonts w:ascii="Times New Roman" w:eastAsia="Times New Roman" w:hAnsi="Times New Roman" w:cs="Times New Roman"/>
                <w:sz w:val="24"/>
                <w:szCs w:val="24"/>
                <w:lang w:eastAsia="ru-RU"/>
              </w:rPr>
              <w:t xml:space="preserve">  </w:t>
            </w:r>
          </w:p>
        </w:tc>
      </w:tr>
      <w:tr w:rsidR="00DE28D4" w:rsidRPr="00DE28D4" w:rsidTr="00DE28D4">
        <w:trPr>
          <w:trHeight w:val="298"/>
        </w:trPr>
        <w:tc>
          <w:tcPr>
            <w:tcW w:w="709"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sz w:val="24"/>
                <w:szCs w:val="24"/>
                <w:lang w:val="kk-KZ"/>
              </w:rPr>
            </w:pPr>
            <w:r w:rsidRPr="00DE28D4">
              <w:rPr>
                <w:rFonts w:ascii="Times New Roman" w:eastAsia="Times New Roman" w:hAnsi="Times New Roman" w:cs="Times New Roman"/>
                <w:color w:val="000000"/>
                <w:sz w:val="24"/>
                <w:szCs w:val="24"/>
                <w:lang w:val="kk-KZ"/>
              </w:rPr>
              <w:t>6</w:t>
            </w: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Times New Roman" w:hAnsi="Times New Roman" w:cs="Times New Roman"/>
                <w:sz w:val="24"/>
                <w:szCs w:val="24"/>
                <w:lang w:eastAsia="zh-CN"/>
              </w:rPr>
            </w:pPr>
            <w:r w:rsidRPr="00DE28D4">
              <w:rPr>
                <w:rFonts w:ascii="Times New Roman" w:eastAsia="Calibri" w:hAnsi="Times New Roman" w:cs="Times New Roman"/>
                <w:color w:val="000000"/>
                <w:kern w:val="24"/>
                <w:sz w:val="24"/>
                <w:szCs w:val="24"/>
                <w:lang w:eastAsia="zh-CN"/>
              </w:rPr>
              <w:t>Музыка</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proofErr w:type="spellStart"/>
            <w:r w:rsidRPr="00DE28D4">
              <w:rPr>
                <w:rFonts w:ascii="Times New Roman" w:eastAsia="Times New Roman" w:hAnsi="Times New Roman" w:cs="Times New Roman"/>
                <w:sz w:val="24"/>
                <w:szCs w:val="24"/>
                <w:lang w:eastAsia="ru-RU"/>
              </w:rPr>
              <w:t>аптасына</w:t>
            </w:r>
            <w:proofErr w:type="spellEnd"/>
            <w:r w:rsidRPr="00DE28D4">
              <w:rPr>
                <w:rFonts w:ascii="Times New Roman" w:eastAsia="Times New Roman" w:hAnsi="Times New Roman" w:cs="Times New Roman"/>
                <w:sz w:val="24"/>
                <w:szCs w:val="24"/>
                <w:lang w:eastAsia="ru-RU"/>
              </w:rPr>
              <w:t xml:space="preserve"> </w:t>
            </w:r>
            <w:r w:rsidRPr="00DE28D4">
              <w:rPr>
                <w:rFonts w:ascii="Times New Roman" w:eastAsia="Times New Roman" w:hAnsi="Times New Roman" w:cs="Times New Roman"/>
                <w:sz w:val="24"/>
                <w:szCs w:val="24"/>
                <w:lang w:val="kk-KZ" w:eastAsia="ru-RU"/>
              </w:rPr>
              <w:t>бір</w:t>
            </w:r>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рет</w:t>
            </w:r>
            <w:proofErr w:type="spellEnd"/>
          </w:p>
        </w:tc>
      </w:tr>
      <w:tr w:rsidR="00DE28D4" w:rsidRPr="00DE28D4" w:rsidTr="00DE28D4">
        <w:trPr>
          <w:trHeight w:val="298"/>
        </w:trPr>
        <w:tc>
          <w:tcPr>
            <w:tcW w:w="709"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820"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eastAsia="zh-CN"/>
              </w:rPr>
            </w:pPr>
            <w:r w:rsidRPr="00DE28D4">
              <w:rPr>
                <w:rFonts w:ascii="Times New Roman" w:eastAsia="Calibri" w:hAnsi="Times New Roman" w:cs="Times New Roman"/>
                <w:color w:val="000000"/>
                <w:kern w:val="24"/>
                <w:sz w:val="24"/>
                <w:szCs w:val="24"/>
                <w:lang w:eastAsia="zh-CN"/>
              </w:rPr>
              <w:t>Музыка</w:t>
            </w:r>
            <w:r w:rsidRPr="00DE28D4">
              <w:rPr>
                <w:rFonts w:ascii="Times New Roman" w:eastAsia="Times New Roman" w:hAnsi="Times New Roman" w:cs="Times New Roman"/>
                <w:sz w:val="24"/>
                <w:szCs w:val="24"/>
                <w:lang w:eastAsia="ru-RU"/>
              </w:rPr>
              <w:t xml:space="preserve"> ***</w:t>
            </w:r>
          </w:p>
        </w:tc>
        <w:tc>
          <w:tcPr>
            <w:tcW w:w="2410"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eastAsia="ru-RU"/>
              </w:rPr>
            </w:pPr>
            <w:r w:rsidRPr="00DE28D4">
              <w:rPr>
                <w:rFonts w:ascii="Times New Roman" w:eastAsia="Times New Roman" w:hAnsi="Times New Roman" w:cs="Times New Roman"/>
                <w:sz w:val="24"/>
                <w:szCs w:val="24"/>
                <w:lang w:val="kk-KZ" w:eastAsia="ru-RU"/>
              </w:rPr>
              <w:t>күн сайын</w:t>
            </w:r>
          </w:p>
        </w:tc>
      </w:tr>
    </w:tbl>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DE28D4" w:rsidRDefault="00DE28D4" w:rsidP="00DE28D4">
      <w:pPr>
        <w:spacing w:after="0"/>
        <w:jc w:val="both"/>
        <w:rPr>
          <w:rFonts w:ascii="Times New Roman" w:hAnsi="Times New Roman" w:cs="Times New Roman"/>
          <w:sz w:val="24"/>
          <w:szCs w:val="24"/>
          <w:lang w:val="kk-KZ"/>
        </w:rPr>
      </w:pPr>
    </w:p>
    <w:p w:rsidR="00DE28D4" w:rsidRDefault="00DE28D4" w:rsidP="00DE28D4">
      <w:pPr>
        <w:spacing w:after="0"/>
        <w:jc w:val="both"/>
        <w:rPr>
          <w:rFonts w:ascii="Times New Roman" w:hAnsi="Times New Roman" w:cs="Times New Roman"/>
          <w:sz w:val="24"/>
          <w:szCs w:val="24"/>
          <w:lang w:val="kk-KZ"/>
        </w:rPr>
      </w:pPr>
    </w:p>
    <w:p w:rsidR="00DE28D4" w:rsidRDefault="00DE28D4" w:rsidP="00DE28D4">
      <w:pPr>
        <w:spacing w:after="0"/>
        <w:jc w:val="both"/>
        <w:rPr>
          <w:rFonts w:ascii="Times New Roman" w:hAnsi="Times New Roman" w:cs="Times New Roman"/>
          <w:sz w:val="24"/>
          <w:szCs w:val="24"/>
          <w:lang w:val="kk-KZ"/>
        </w:rPr>
      </w:pPr>
    </w:p>
    <w:p w:rsidR="00DE28D4" w:rsidRDefault="00DE28D4" w:rsidP="00DE28D4">
      <w:pPr>
        <w:spacing w:after="0"/>
        <w:jc w:val="both"/>
        <w:rPr>
          <w:rFonts w:ascii="Times New Roman" w:hAnsi="Times New Roman" w:cs="Times New Roman"/>
          <w:sz w:val="24"/>
          <w:szCs w:val="24"/>
          <w:lang w:val="kk-KZ"/>
        </w:rPr>
      </w:pPr>
    </w:p>
    <w:p w:rsidR="00DE28D4" w:rsidRDefault="00DE28D4" w:rsidP="00DE28D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3-4 жастағы тәрбиеленушілердің оқу жүктемесі:</w:t>
      </w:r>
    </w:p>
    <w:tbl>
      <w:tblPr>
        <w:tblW w:w="86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4176"/>
        <w:gridCol w:w="1985"/>
        <w:gridCol w:w="1984"/>
      </w:tblGrid>
      <w:tr w:rsidR="00DE28D4" w:rsidRPr="00B05E91" w:rsidTr="00DE28D4">
        <w:trPr>
          <w:trHeight w:val="30"/>
        </w:trPr>
        <w:tc>
          <w:tcPr>
            <w:tcW w:w="502"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sz w:val="24"/>
                <w:szCs w:val="24"/>
                <w:lang w:val="en-US"/>
              </w:rPr>
            </w:pPr>
            <w:r w:rsidRPr="00DE28D4">
              <w:rPr>
                <w:rFonts w:ascii="Times New Roman" w:eastAsia="Times New Roman" w:hAnsi="Times New Roman" w:cs="Times New Roman"/>
                <w:color w:val="000000"/>
                <w:sz w:val="24"/>
                <w:szCs w:val="24"/>
                <w:lang w:val="en-US"/>
              </w:rPr>
              <w:t>1</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40" w:lineRule="auto"/>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Дене</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шынықтыру</w:t>
            </w:r>
            <w:proofErr w:type="spellEnd"/>
            <w:r w:rsidRPr="00DE28D4">
              <w:rPr>
                <w:rFonts w:ascii="Times New Roman" w:eastAsia="Times New Roman" w:hAnsi="Times New Roman" w:cs="Times New Roman"/>
                <w:sz w:val="24"/>
                <w:szCs w:val="24"/>
                <w:lang w:eastAsia="ru-RU"/>
              </w:rPr>
              <w:t xml:space="preserve"> </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proofErr w:type="spellStart"/>
            <w:r w:rsidRPr="00DE28D4">
              <w:rPr>
                <w:rFonts w:ascii="Times New Roman" w:eastAsia="Times New Roman" w:hAnsi="Times New Roman" w:cs="Times New Roman"/>
                <w:sz w:val="24"/>
                <w:szCs w:val="24"/>
                <w:lang w:eastAsia="ru-RU"/>
              </w:rPr>
              <w:t>аптасына</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үш</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рет</w:t>
            </w:r>
            <w:proofErr w:type="spellEnd"/>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r w:rsidRPr="00DE28D4">
              <w:rPr>
                <w:rFonts w:ascii="Times New Roman" w:eastAsia="Times New Roman" w:hAnsi="Times New Roman" w:cs="Times New Roman"/>
                <w:sz w:val="24"/>
                <w:szCs w:val="24"/>
                <w:lang w:val="kk-KZ" w:eastAsia="zh-CN"/>
              </w:rPr>
              <w:t>аптасына үш рет</w:t>
            </w:r>
          </w:p>
        </w:tc>
      </w:tr>
      <w:tr w:rsidR="00DE28D4" w:rsidRPr="00B05E91" w:rsidTr="00DE28D4">
        <w:trPr>
          <w:trHeight w:val="30"/>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40" w:lineRule="auto"/>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Дене</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шынықтыру</w:t>
            </w:r>
            <w:proofErr w:type="spellEnd"/>
            <w:r w:rsidRPr="00DE28D4">
              <w:rPr>
                <w:rFonts w:ascii="Times New Roman" w:eastAsia="Times New Roman" w:hAnsi="Times New Roman" w:cs="Times New Roman"/>
                <w:sz w:val="24"/>
                <w:szCs w:val="24"/>
                <w:lang w:eastAsia="ru-RU"/>
              </w:rPr>
              <w:t xml:space="preserve"> **</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color w:val="000000"/>
                <w:kern w:val="24"/>
                <w:sz w:val="24"/>
                <w:szCs w:val="24"/>
                <w:lang w:val="kk-KZ"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r>
      <w:tr w:rsidR="00DE28D4" w:rsidRPr="00B05E91" w:rsidTr="00DE28D4">
        <w:trPr>
          <w:trHeight w:val="30"/>
        </w:trPr>
        <w:tc>
          <w:tcPr>
            <w:tcW w:w="502"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sz w:val="24"/>
                <w:szCs w:val="24"/>
                <w:lang w:val="en-US"/>
              </w:rPr>
            </w:pPr>
            <w:r w:rsidRPr="00DE28D4">
              <w:rPr>
                <w:rFonts w:ascii="Times New Roman" w:eastAsia="Times New Roman" w:hAnsi="Times New Roman" w:cs="Times New Roman"/>
                <w:color w:val="000000"/>
                <w:sz w:val="24"/>
                <w:szCs w:val="24"/>
                <w:lang w:val="en-US"/>
              </w:rPr>
              <w:t>2</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40" w:lineRule="auto"/>
              <w:rPr>
                <w:rFonts w:ascii="Times New Roman" w:eastAsia="Times New Roman" w:hAnsi="Times New Roman" w:cs="Times New Roman"/>
                <w:sz w:val="24"/>
                <w:szCs w:val="24"/>
                <w:lang w:val="en-US" w:eastAsia="ru-RU"/>
              </w:rPr>
            </w:pPr>
            <w:proofErr w:type="spellStart"/>
            <w:r w:rsidRPr="00DE28D4">
              <w:rPr>
                <w:rFonts w:ascii="Times New Roman" w:eastAsia="Times New Roman" w:hAnsi="Times New Roman" w:cs="Times New Roman"/>
                <w:sz w:val="24"/>
                <w:szCs w:val="24"/>
                <w:lang w:eastAsia="ru-RU"/>
              </w:rPr>
              <w:t>Сөйлеуді</w:t>
            </w:r>
            <w:proofErr w:type="spellEnd"/>
            <w:r w:rsidRPr="00DE28D4">
              <w:rPr>
                <w:rFonts w:ascii="Times New Roman" w:eastAsia="Times New Roman" w:hAnsi="Times New Roman" w:cs="Times New Roman"/>
                <w:sz w:val="24"/>
                <w:szCs w:val="24"/>
                <w:lang w:val="en-US" w:eastAsia="ru-RU"/>
              </w:rPr>
              <w:t xml:space="preserve"> </w:t>
            </w:r>
            <w:proofErr w:type="spellStart"/>
            <w:proofErr w:type="gramStart"/>
            <w:r w:rsidRPr="00DE28D4">
              <w:rPr>
                <w:rFonts w:ascii="Times New Roman" w:eastAsia="Times New Roman" w:hAnsi="Times New Roman" w:cs="Times New Roman"/>
                <w:sz w:val="24"/>
                <w:szCs w:val="24"/>
                <w:lang w:eastAsia="ru-RU"/>
              </w:rPr>
              <w:t>дамыту</w:t>
            </w:r>
            <w:proofErr w:type="spellEnd"/>
            <w:r w:rsidRPr="00DE28D4">
              <w:rPr>
                <w:rFonts w:ascii="Times New Roman" w:eastAsia="Times New Roman" w:hAnsi="Times New Roman" w:cs="Times New Roman"/>
                <w:sz w:val="24"/>
                <w:szCs w:val="24"/>
                <w:lang w:val="en-US" w:eastAsia="ru-RU"/>
              </w:rPr>
              <w:t xml:space="preserve">  </w:t>
            </w:r>
            <w:proofErr w:type="spellStart"/>
            <w:r w:rsidRPr="00DE28D4">
              <w:rPr>
                <w:rFonts w:ascii="Times New Roman" w:eastAsia="Times New Roman" w:hAnsi="Times New Roman" w:cs="Times New Roman"/>
                <w:sz w:val="24"/>
                <w:szCs w:val="24"/>
                <w:lang w:eastAsia="ru-RU"/>
              </w:rPr>
              <w:t>және</w:t>
            </w:r>
            <w:proofErr w:type="spellEnd"/>
            <w:proofErr w:type="gramEnd"/>
            <w:r w:rsidRPr="00DE28D4">
              <w:rPr>
                <w:rFonts w:ascii="Times New Roman" w:eastAsia="Times New Roman" w:hAnsi="Times New Roman" w:cs="Times New Roman"/>
                <w:sz w:val="24"/>
                <w:szCs w:val="24"/>
                <w:lang w:val="en-US" w:eastAsia="ru-RU"/>
              </w:rPr>
              <w:t xml:space="preserve"> </w:t>
            </w:r>
            <w:proofErr w:type="spellStart"/>
            <w:r w:rsidRPr="00DE28D4">
              <w:rPr>
                <w:rFonts w:ascii="Times New Roman" w:eastAsia="Times New Roman" w:hAnsi="Times New Roman" w:cs="Times New Roman"/>
                <w:sz w:val="24"/>
                <w:szCs w:val="24"/>
                <w:lang w:eastAsia="ru-RU"/>
              </w:rPr>
              <w:t>көркем</w:t>
            </w:r>
            <w:proofErr w:type="spellEnd"/>
            <w:r w:rsidRPr="00DE28D4">
              <w:rPr>
                <w:rFonts w:ascii="Times New Roman" w:eastAsia="Times New Roman" w:hAnsi="Times New Roman" w:cs="Times New Roman"/>
                <w:sz w:val="24"/>
                <w:szCs w:val="24"/>
                <w:lang w:val="en-US" w:eastAsia="ru-RU"/>
              </w:rPr>
              <w:t xml:space="preserve"> </w:t>
            </w:r>
            <w:proofErr w:type="spellStart"/>
            <w:r w:rsidRPr="00DE28D4">
              <w:rPr>
                <w:rFonts w:ascii="Times New Roman" w:eastAsia="Times New Roman" w:hAnsi="Times New Roman" w:cs="Times New Roman"/>
                <w:sz w:val="24"/>
                <w:szCs w:val="24"/>
                <w:lang w:eastAsia="ru-RU"/>
              </w:rPr>
              <w:t>әдебиет</w:t>
            </w:r>
            <w:proofErr w:type="spellEnd"/>
            <w:r w:rsidRPr="00DE28D4">
              <w:rPr>
                <w:rFonts w:ascii="Times New Roman" w:eastAsia="Times New Roman" w:hAnsi="Times New Roman" w:cs="Times New Roman"/>
                <w:sz w:val="24"/>
                <w:szCs w:val="24"/>
                <w:lang w:val="en-US" w:eastAsia="ru-RU"/>
              </w:rPr>
              <w:t xml:space="preserve">  </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eastAsia="zh-CN"/>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p>
        </w:tc>
      </w:tr>
      <w:tr w:rsidR="00DE28D4" w:rsidRPr="00B05E91" w:rsidTr="00DE28D4">
        <w:trPr>
          <w:trHeight w:val="30"/>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zh-CN"/>
              </w:rPr>
              <w:t>Қазақ тілі</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аптасына бір рет</w:t>
            </w:r>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аптасына бір рет</w:t>
            </w:r>
          </w:p>
        </w:tc>
      </w:tr>
      <w:tr w:rsidR="00DE28D4" w:rsidRPr="00B05E91" w:rsidTr="00DE28D4">
        <w:trPr>
          <w:trHeight w:val="30"/>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zh-CN"/>
              </w:rPr>
              <w:t>Қазақ тілі ***</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күн сайын</w:t>
            </w:r>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күн сайын</w:t>
            </w:r>
          </w:p>
        </w:tc>
      </w:tr>
      <w:tr w:rsidR="00DE28D4" w:rsidRPr="00B05E91" w:rsidTr="00DE28D4">
        <w:trPr>
          <w:trHeight w:val="30"/>
        </w:trPr>
        <w:tc>
          <w:tcPr>
            <w:tcW w:w="502" w:type="dxa"/>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3</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zh-CN"/>
              </w:rPr>
              <w:t>Сауат ашу негіздері</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w:t>
            </w:r>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w:t>
            </w:r>
          </w:p>
        </w:tc>
      </w:tr>
      <w:tr w:rsidR="00DE28D4" w:rsidRPr="00B05E91" w:rsidTr="00DE28D4">
        <w:trPr>
          <w:trHeight w:val="30"/>
        </w:trPr>
        <w:tc>
          <w:tcPr>
            <w:tcW w:w="502" w:type="dxa"/>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4</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zh-CN"/>
              </w:rPr>
              <w:t>Математика негіздері</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күн сайын</w:t>
            </w:r>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ru-RU"/>
              </w:rPr>
            </w:pPr>
            <w:r w:rsidRPr="00DE28D4">
              <w:rPr>
                <w:rFonts w:ascii="Times New Roman" w:eastAsia="Times New Roman" w:hAnsi="Times New Roman" w:cs="Times New Roman"/>
                <w:sz w:val="24"/>
                <w:szCs w:val="24"/>
                <w:lang w:val="kk-KZ" w:eastAsia="ru-RU"/>
              </w:rPr>
              <w:t>күн сайын</w:t>
            </w:r>
          </w:p>
        </w:tc>
      </w:tr>
      <w:tr w:rsidR="00DE28D4" w:rsidRPr="00B05E91" w:rsidTr="00DE28D4">
        <w:trPr>
          <w:trHeight w:val="30"/>
        </w:trPr>
        <w:tc>
          <w:tcPr>
            <w:tcW w:w="502" w:type="dxa"/>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5</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Times New Roman" w:hAnsi="Times New Roman" w:cs="Times New Roman"/>
                <w:sz w:val="24"/>
                <w:szCs w:val="24"/>
                <w:lang w:eastAsia="zh-CN"/>
              </w:rPr>
            </w:pPr>
            <w:r w:rsidRPr="00DE28D4">
              <w:rPr>
                <w:rFonts w:ascii="Times New Roman" w:eastAsia="Calibri" w:hAnsi="Times New Roman" w:cs="Times New Roman"/>
                <w:color w:val="000000"/>
                <w:kern w:val="24"/>
                <w:sz w:val="24"/>
                <w:szCs w:val="24"/>
                <w:lang w:val="kk-KZ" w:eastAsia="zh-CN"/>
              </w:rPr>
              <w:t>Қоршаған  ортамен  танысу</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r w:rsidRPr="00DE28D4">
              <w:rPr>
                <w:rFonts w:ascii="Times New Roman" w:eastAsia="Times New Roman" w:hAnsi="Times New Roman" w:cs="Times New Roman"/>
                <w:sz w:val="24"/>
                <w:szCs w:val="24"/>
                <w:lang w:val="kk-KZ" w:eastAsia="ru-RU"/>
              </w:rPr>
              <w:t>күн сайын</w:t>
            </w:r>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r w:rsidRPr="00DE28D4">
              <w:rPr>
                <w:rFonts w:ascii="Times New Roman" w:eastAsia="Times New Roman" w:hAnsi="Times New Roman" w:cs="Times New Roman"/>
                <w:sz w:val="24"/>
                <w:szCs w:val="24"/>
                <w:lang w:val="kk-KZ" w:eastAsia="ru-RU"/>
              </w:rPr>
              <w:t>күн сайын</w:t>
            </w:r>
          </w:p>
        </w:tc>
      </w:tr>
      <w:tr w:rsidR="00DE28D4" w:rsidRPr="00B05E91" w:rsidTr="00DE28D4">
        <w:trPr>
          <w:trHeight w:val="30"/>
        </w:trPr>
        <w:tc>
          <w:tcPr>
            <w:tcW w:w="502"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r w:rsidRPr="00DE28D4">
              <w:rPr>
                <w:rFonts w:ascii="Times New Roman" w:eastAsia="Times New Roman" w:hAnsi="Times New Roman" w:cs="Times New Roman"/>
                <w:color w:val="000000"/>
                <w:sz w:val="24"/>
                <w:szCs w:val="24"/>
                <w:lang w:val="kk-KZ"/>
              </w:rPr>
              <w:t>6</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Сурет салу</w:t>
            </w:r>
          </w:p>
        </w:tc>
        <w:tc>
          <w:tcPr>
            <w:tcW w:w="1985" w:type="dxa"/>
            <w:vMerge w:val="restart"/>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r w:rsidRPr="00DE28D4">
              <w:rPr>
                <w:rFonts w:ascii="Times New Roman" w:eastAsia="Times New Roman" w:hAnsi="Times New Roman" w:cs="Times New Roman"/>
                <w:sz w:val="24"/>
                <w:szCs w:val="24"/>
                <w:lang w:eastAsia="ru-RU"/>
              </w:rPr>
              <w:t xml:space="preserve">  </w:t>
            </w:r>
          </w:p>
        </w:tc>
        <w:tc>
          <w:tcPr>
            <w:tcW w:w="1984" w:type="dxa"/>
            <w:vMerge w:val="restart"/>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roofErr w:type="spellStart"/>
            <w:r w:rsidRPr="00DE28D4">
              <w:rPr>
                <w:rFonts w:ascii="Times New Roman" w:eastAsia="Times New Roman" w:hAnsi="Times New Roman" w:cs="Times New Roman"/>
                <w:sz w:val="24"/>
                <w:szCs w:val="24"/>
                <w:lang w:eastAsia="ru-RU"/>
              </w:rPr>
              <w:t>күн</w:t>
            </w:r>
            <w:proofErr w:type="spellEnd"/>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сайын</w:t>
            </w:r>
            <w:proofErr w:type="spellEnd"/>
            <w:r w:rsidRPr="00DE28D4">
              <w:rPr>
                <w:rFonts w:ascii="Times New Roman" w:eastAsia="Times New Roman" w:hAnsi="Times New Roman" w:cs="Times New Roman"/>
                <w:sz w:val="24"/>
                <w:szCs w:val="24"/>
                <w:lang w:eastAsia="ru-RU"/>
              </w:rPr>
              <w:t xml:space="preserve">  </w:t>
            </w:r>
          </w:p>
        </w:tc>
      </w:tr>
      <w:tr w:rsidR="00DE28D4" w:rsidRPr="00B05E91" w:rsidTr="00DE28D4">
        <w:trPr>
          <w:trHeight w:val="30"/>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 xml:space="preserve"> Мүсіндеу</w:t>
            </w:r>
          </w:p>
        </w:tc>
        <w:tc>
          <w:tcPr>
            <w:tcW w:w="1985" w:type="dxa"/>
            <w:vMerge/>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
        </w:tc>
        <w:tc>
          <w:tcPr>
            <w:tcW w:w="1984" w:type="dxa"/>
            <w:vMerge/>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
        </w:tc>
      </w:tr>
      <w:tr w:rsidR="00DE28D4" w:rsidRPr="00B05E91" w:rsidTr="00DE28D4">
        <w:trPr>
          <w:trHeight w:val="30"/>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Жапсыру</w:t>
            </w:r>
          </w:p>
        </w:tc>
        <w:tc>
          <w:tcPr>
            <w:tcW w:w="1985" w:type="dxa"/>
            <w:vMerge/>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
        </w:tc>
        <w:tc>
          <w:tcPr>
            <w:tcW w:w="1984" w:type="dxa"/>
            <w:vMerge/>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
        </w:tc>
      </w:tr>
      <w:tr w:rsidR="00DE28D4" w:rsidRPr="00B05E91" w:rsidTr="00DE28D4">
        <w:trPr>
          <w:trHeight w:val="30"/>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val="kk-KZ" w:eastAsia="zh-CN"/>
              </w:rPr>
            </w:pPr>
            <w:r w:rsidRPr="00DE28D4">
              <w:rPr>
                <w:rFonts w:ascii="Times New Roman" w:eastAsia="Calibri" w:hAnsi="Times New Roman" w:cs="Times New Roman"/>
                <w:color w:val="000000"/>
                <w:kern w:val="24"/>
                <w:sz w:val="24"/>
                <w:szCs w:val="24"/>
                <w:lang w:val="kk-KZ" w:eastAsia="ru-RU"/>
              </w:rPr>
              <w:t xml:space="preserve"> Құрастыру </w:t>
            </w:r>
          </w:p>
        </w:tc>
        <w:tc>
          <w:tcPr>
            <w:tcW w:w="1985" w:type="dxa"/>
            <w:vMerge/>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
        </w:tc>
        <w:tc>
          <w:tcPr>
            <w:tcW w:w="1984" w:type="dxa"/>
            <w:vMerge/>
            <w:shd w:val="clear" w:color="auto" w:fill="auto"/>
          </w:tcPr>
          <w:p w:rsidR="00DE28D4" w:rsidRPr="00DE28D4" w:rsidRDefault="00DE28D4" w:rsidP="005713F7">
            <w:pPr>
              <w:spacing w:after="0" w:line="240" w:lineRule="auto"/>
              <w:jc w:val="center"/>
              <w:rPr>
                <w:rFonts w:ascii="Times New Roman" w:eastAsia="Times New Roman" w:hAnsi="Times New Roman" w:cs="Times New Roman"/>
                <w:sz w:val="24"/>
                <w:szCs w:val="24"/>
                <w:lang w:eastAsia="ru-RU"/>
              </w:rPr>
            </w:pPr>
          </w:p>
        </w:tc>
      </w:tr>
      <w:tr w:rsidR="00DE28D4" w:rsidRPr="00B05E91" w:rsidTr="00DE28D4">
        <w:trPr>
          <w:trHeight w:val="298"/>
        </w:trPr>
        <w:tc>
          <w:tcPr>
            <w:tcW w:w="502" w:type="dxa"/>
            <w:vMerge w:val="restart"/>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sz w:val="24"/>
                <w:szCs w:val="24"/>
                <w:lang w:val="kk-KZ"/>
              </w:rPr>
            </w:pPr>
            <w:r w:rsidRPr="00DE28D4">
              <w:rPr>
                <w:rFonts w:ascii="Times New Roman" w:eastAsia="Times New Roman" w:hAnsi="Times New Roman" w:cs="Times New Roman"/>
                <w:color w:val="000000"/>
                <w:sz w:val="24"/>
                <w:szCs w:val="24"/>
                <w:lang w:val="kk-KZ"/>
              </w:rPr>
              <w:t>7</w:t>
            </w: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Times New Roman" w:hAnsi="Times New Roman" w:cs="Times New Roman"/>
                <w:sz w:val="24"/>
                <w:szCs w:val="24"/>
                <w:lang w:eastAsia="zh-CN"/>
              </w:rPr>
            </w:pPr>
            <w:r w:rsidRPr="00DE28D4">
              <w:rPr>
                <w:rFonts w:ascii="Times New Roman" w:eastAsia="Calibri" w:hAnsi="Times New Roman" w:cs="Times New Roman"/>
                <w:color w:val="000000"/>
                <w:kern w:val="24"/>
                <w:sz w:val="24"/>
                <w:szCs w:val="24"/>
                <w:lang w:eastAsia="zh-CN"/>
              </w:rPr>
              <w:t>Музыка</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proofErr w:type="spellStart"/>
            <w:r w:rsidRPr="00DE28D4">
              <w:rPr>
                <w:rFonts w:ascii="Times New Roman" w:eastAsia="Times New Roman" w:hAnsi="Times New Roman" w:cs="Times New Roman"/>
                <w:sz w:val="24"/>
                <w:szCs w:val="24"/>
                <w:lang w:eastAsia="ru-RU"/>
              </w:rPr>
              <w:t>аптасына</w:t>
            </w:r>
            <w:proofErr w:type="spellEnd"/>
            <w:r w:rsidRPr="00DE28D4">
              <w:rPr>
                <w:rFonts w:ascii="Times New Roman" w:eastAsia="Times New Roman" w:hAnsi="Times New Roman" w:cs="Times New Roman"/>
                <w:sz w:val="24"/>
                <w:szCs w:val="24"/>
                <w:lang w:eastAsia="ru-RU"/>
              </w:rPr>
              <w:t xml:space="preserve"> </w:t>
            </w:r>
            <w:r w:rsidRPr="00DE28D4">
              <w:rPr>
                <w:rFonts w:ascii="Times New Roman" w:eastAsia="Times New Roman" w:hAnsi="Times New Roman" w:cs="Times New Roman"/>
                <w:sz w:val="24"/>
                <w:szCs w:val="24"/>
                <w:lang w:val="kk-KZ" w:eastAsia="ru-RU"/>
              </w:rPr>
              <w:t>бір</w:t>
            </w:r>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рет</w:t>
            </w:r>
            <w:proofErr w:type="spellEnd"/>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val="kk-KZ" w:eastAsia="zh-CN"/>
              </w:rPr>
            </w:pPr>
            <w:proofErr w:type="spellStart"/>
            <w:r w:rsidRPr="00DE28D4">
              <w:rPr>
                <w:rFonts w:ascii="Times New Roman" w:eastAsia="Times New Roman" w:hAnsi="Times New Roman" w:cs="Times New Roman"/>
                <w:sz w:val="24"/>
                <w:szCs w:val="24"/>
                <w:lang w:eastAsia="ru-RU"/>
              </w:rPr>
              <w:t>аптасына</w:t>
            </w:r>
            <w:proofErr w:type="spellEnd"/>
            <w:r w:rsidRPr="00DE28D4">
              <w:rPr>
                <w:rFonts w:ascii="Times New Roman" w:eastAsia="Times New Roman" w:hAnsi="Times New Roman" w:cs="Times New Roman"/>
                <w:sz w:val="24"/>
                <w:szCs w:val="24"/>
                <w:lang w:eastAsia="ru-RU"/>
              </w:rPr>
              <w:t xml:space="preserve"> </w:t>
            </w:r>
            <w:r w:rsidRPr="00DE28D4">
              <w:rPr>
                <w:rFonts w:ascii="Times New Roman" w:eastAsia="Times New Roman" w:hAnsi="Times New Roman" w:cs="Times New Roman"/>
                <w:sz w:val="24"/>
                <w:szCs w:val="24"/>
                <w:lang w:val="kk-KZ" w:eastAsia="ru-RU"/>
              </w:rPr>
              <w:t>бір</w:t>
            </w:r>
            <w:r w:rsidRPr="00DE28D4">
              <w:rPr>
                <w:rFonts w:ascii="Times New Roman" w:eastAsia="Times New Roman" w:hAnsi="Times New Roman" w:cs="Times New Roman"/>
                <w:sz w:val="24"/>
                <w:szCs w:val="24"/>
                <w:lang w:eastAsia="ru-RU"/>
              </w:rPr>
              <w:t xml:space="preserve"> </w:t>
            </w:r>
            <w:proofErr w:type="spellStart"/>
            <w:r w:rsidRPr="00DE28D4">
              <w:rPr>
                <w:rFonts w:ascii="Times New Roman" w:eastAsia="Times New Roman" w:hAnsi="Times New Roman" w:cs="Times New Roman"/>
                <w:sz w:val="24"/>
                <w:szCs w:val="24"/>
                <w:lang w:eastAsia="ru-RU"/>
              </w:rPr>
              <w:t>рет</w:t>
            </w:r>
            <w:proofErr w:type="spellEnd"/>
          </w:p>
        </w:tc>
      </w:tr>
      <w:tr w:rsidR="00DE28D4" w:rsidRPr="00B05E91" w:rsidTr="00DE28D4">
        <w:trPr>
          <w:trHeight w:val="298"/>
        </w:trPr>
        <w:tc>
          <w:tcPr>
            <w:tcW w:w="502" w:type="dxa"/>
            <w:vMerge/>
            <w:tcMar>
              <w:top w:w="15" w:type="dxa"/>
              <w:left w:w="15" w:type="dxa"/>
              <w:bottom w:w="15" w:type="dxa"/>
              <w:right w:w="15" w:type="dxa"/>
            </w:tcMar>
          </w:tcPr>
          <w:p w:rsidR="00DE28D4" w:rsidRPr="00DE28D4" w:rsidRDefault="00DE28D4" w:rsidP="005713F7">
            <w:pPr>
              <w:spacing w:after="20"/>
              <w:ind w:left="20"/>
              <w:jc w:val="center"/>
              <w:rPr>
                <w:rFonts w:ascii="Times New Roman" w:eastAsia="Times New Roman" w:hAnsi="Times New Roman" w:cs="Times New Roman"/>
                <w:color w:val="000000"/>
                <w:sz w:val="24"/>
                <w:szCs w:val="24"/>
                <w:lang w:val="kk-KZ"/>
              </w:rPr>
            </w:pPr>
          </w:p>
        </w:tc>
        <w:tc>
          <w:tcPr>
            <w:tcW w:w="4176" w:type="dxa"/>
            <w:shd w:val="clear" w:color="auto" w:fill="auto"/>
            <w:tcMar>
              <w:top w:w="15" w:type="dxa"/>
              <w:left w:w="15" w:type="dxa"/>
              <w:bottom w:w="15" w:type="dxa"/>
              <w:right w:w="15" w:type="dxa"/>
            </w:tcMar>
          </w:tcPr>
          <w:p w:rsidR="00DE28D4" w:rsidRPr="00DE28D4" w:rsidRDefault="00DE28D4" w:rsidP="005713F7">
            <w:pPr>
              <w:spacing w:after="0" w:line="254" w:lineRule="auto"/>
              <w:ind w:left="101" w:right="173"/>
              <w:jc w:val="both"/>
              <w:rPr>
                <w:rFonts w:ascii="Times New Roman" w:eastAsia="Calibri" w:hAnsi="Times New Roman" w:cs="Times New Roman"/>
                <w:color w:val="000000"/>
                <w:kern w:val="24"/>
                <w:sz w:val="24"/>
                <w:szCs w:val="24"/>
                <w:lang w:eastAsia="zh-CN"/>
              </w:rPr>
            </w:pPr>
            <w:r w:rsidRPr="00DE28D4">
              <w:rPr>
                <w:rFonts w:ascii="Times New Roman" w:eastAsia="Calibri" w:hAnsi="Times New Roman" w:cs="Times New Roman"/>
                <w:color w:val="000000"/>
                <w:kern w:val="24"/>
                <w:sz w:val="24"/>
                <w:szCs w:val="24"/>
                <w:lang w:eastAsia="zh-CN"/>
              </w:rPr>
              <w:t>Музыка</w:t>
            </w:r>
            <w:r w:rsidRPr="00DE28D4">
              <w:rPr>
                <w:rFonts w:ascii="Times New Roman" w:eastAsia="Times New Roman" w:hAnsi="Times New Roman" w:cs="Times New Roman"/>
                <w:sz w:val="24"/>
                <w:szCs w:val="24"/>
                <w:lang w:eastAsia="ru-RU"/>
              </w:rPr>
              <w:t xml:space="preserve"> ***</w:t>
            </w:r>
          </w:p>
        </w:tc>
        <w:tc>
          <w:tcPr>
            <w:tcW w:w="1985"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eastAsia="ru-RU"/>
              </w:rPr>
            </w:pPr>
            <w:r w:rsidRPr="00DE28D4">
              <w:rPr>
                <w:rFonts w:ascii="Times New Roman" w:eastAsia="Times New Roman" w:hAnsi="Times New Roman" w:cs="Times New Roman"/>
                <w:sz w:val="24"/>
                <w:szCs w:val="24"/>
                <w:lang w:val="kk-KZ" w:eastAsia="ru-RU"/>
              </w:rPr>
              <w:t>күн сайын</w:t>
            </w:r>
          </w:p>
        </w:tc>
        <w:tc>
          <w:tcPr>
            <w:tcW w:w="1984" w:type="dxa"/>
            <w:shd w:val="clear" w:color="auto" w:fill="auto"/>
          </w:tcPr>
          <w:p w:rsidR="00DE28D4" w:rsidRPr="00DE28D4" w:rsidRDefault="00DE28D4" w:rsidP="005713F7">
            <w:pPr>
              <w:spacing w:after="0" w:line="254" w:lineRule="auto"/>
              <w:jc w:val="center"/>
              <w:rPr>
                <w:rFonts w:ascii="Times New Roman" w:eastAsia="Times New Roman" w:hAnsi="Times New Roman" w:cs="Times New Roman"/>
                <w:sz w:val="24"/>
                <w:szCs w:val="24"/>
                <w:lang w:eastAsia="ru-RU"/>
              </w:rPr>
            </w:pPr>
            <w:r w:rsidRPr="00DE28D4">
              <w:rPr>
                <w:rFonts w:ascii="Times New Roman" w:eastAsia="Times New Roman" w:hAnsi="Times New Roman" w:cs="Times New Roman"/>
                <w:sz w:val="24"/>
                <w:szCs w:val="24"/>
                <w:lang w:val="kk-KZ" w:eastAsia="ru-RU"/>
              </w:rPr>
              <w:t>күн сайын</w:t>
            </w:r>
          </w:p>
        </w:tc>
      </w:tr>
    </w:tbl>
    <w:p w:rsidR="00DE28D4" w:rsidRDefault="00DE28D4" w:rsidP="00DE28D4">
      <w:pPr>
        <w:rPr>
          <w:rFonts w:ascii="Times New Roman" w:hAnsi="Times New Roman" w:cs="Times New Roman"/>
          <w:sz w:val="24"/>
          <w:szCs w:val="24"/>
          <w:lang w:val="kk-KZ"/>
        </w:rPr>
      </w:pPr>
    </w:p>
    <w:p w:rsidR="00DE28D4" w:rsidRDefault="00DE28D4" w:rsidP="00DE28D4">
      <w:pPr>
        <w:spacing w:after="0"/>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сыныптың оқу жүктемесінің көлемі:</w:t>
      </w:r>
    </w:p>
    <w:tbl>
      <w:tblPr>
        <w:tblStyle w:val="a5"/>
        <w:tblW w:w="8648" w:type="dxa"/>
        <w:tblInd w:w="-998" w:type="dxa"/>
        <w:tblLayout w:type="fixed"/>
        <w:tblLook w:val="04A0" w:firstRow="1" w:lastRow="0" w:firstColumn="1" w:lastColumn="0" w:noHBand="0" w:noVBand="1"/>
      </w:tblPr>
      <w:tblGrid>
        <w:gridCol w:w="517"/>
        <w:gridCol w:w="5919"/>
        <w:gridCol w:w="1503"/>
        <w:gridCol w:w="709"/>
      </w:tblGrid>
      <w:tr w:rsidR="00DE28D4" w:rsidRPr="00643B8A"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1</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sidRPr="00643B8A">
              <w:rPr>
                <w:rFonts w:ascii="Times New Roman" w:eastAsia="Calibri" w:hAnsi="Times New Roman" w:cs="Times New Roman"/>
                <w:sz w:val="24"/>
                <w:szCs w:val="24"/>
                <w:lang w:val="kk-KZ"/>
              </w:rPr>
              <w:t>Дене шынықтыру</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Дене шынықтыру**</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643B8A"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2</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Сөйлеуді дамыту</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Көркем әдебиет</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Қарым-қатынас іс-әрекеті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Қазақ тілі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Қазақ тілі***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643B8A"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3</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Сауат ашу негіздері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Қарым-қатынас іс-әрекеті, танымдық іс-әрекет</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643B8A"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4</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Математика негіздері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Танымдық іс-әрекет, зерттеу іс-әрекеті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643B8A"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5</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Қоршаған ортамен таныстыру</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Қарым-қатынас іс-әрекеті, танымдық іс-әрекет, зерттеу іс-әрекеттері, еңбек іс-әрекеті</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B47273"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6</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Сурет салу </w:t>
            </w:r>
          </w:p>
        </w:tc>
        <w:tc>
          <w:tcPr>
            <w:tcW w:w="1503" w:type="dxa"/>
            <w:vMerge w:val="restart"/>
          </w:tcPr>
          <w:p w:rsidR="00DE28D4" w:rsidRPr="00643B8A" w:rsidRDefault="00DE28D4" w:rsidP="005713F7">
            <w:pPr>
              <w:contextualSpacing/>
              <w:jc w:val="center"/>
              <w:rPr>
                <w:rFonts w:ascii="Times New Roman" w:eastAsia="Calibri" w:hAnsi="Times New Roman" w:cs="Times New Roman"/>
                <w:sz w:val="24"/>
                <w:szCs w:val="24"/>
                <w:highlight w:val="yellow"/>
                <w:lang w:val="kk-KZ"/>
              </w:rPr>
            </w:pPr>
          </w:p>
        </w:tc>
        <w:tc>
          <w:tcPr>
            <w:tcW w:w="709" w:type="dxa"/>
            <w:vMerge w:val="restart"/>
          </w:tcPr>
          <w:p w:rsidR="00DE28D4" w:rsidRPr="00B47273" w:rsidRDefault="00DE28D4" w:rsidP="005713F7">
            <w:pPr>
              <w:contextualSpacing/>
              <w:jc w:val="center"/>
              <w:rPr>
                <w:rFonts w:ascii="Times New Roman" w:eastAsia="Calibri" w:hAnsi="Times New Roman" w:cs="Times New Roman"/>
                <w:sz w:val="24"/>
                <w:szCs w:val="24"/>
                <w:highlight w:val="yellow"/>
                <w:lang w:val="kk-KZ"/>
              </w:rPr>
            </w:pPr>
            <w:r w:rsidRPr="00B47273">
              <w:rPr>
                <w:rFonts w:ascii="Times New Roman" w:eastAsia="Calibri" w:hAnsi="Times New Roman" w:cs="Times New Roman"/>
                <w:sz w:val="24"/>
                <w:szCs w:val="24"/>
                <w:lang w:val="kk-KZ"/>
              </w:rPr>
              <w:t>1</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Мүсіндеу</w:t>
            </w:r>
          </w:p>
        </w:tc>
        <w:tc>
          <w:tcPr>
            <w:tcW w:w="1503" w:type="dxa"/>
            <w:vMerge/>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p>
        </w:tc>
        <w:tc>
          <w:tcPr>
            <w:tcW w:w="709" w:type="dxa"/>
            <w:vMerge/>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Жапсыру</w:t>
            </w:r>
          </w:p>
        </w:tc>
        <w:tc>
          <w:tcPr>
            <w:tcW w:w="1503" w:type="dxa"/>
            <w:vMerge/>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p>
        </w:tc>
        <w:tc>
          <w:tcPr>
            <w:tcW w:w="709" w:type="dxa"/>
            <w:vMerge/>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Құрастыру</w:t>
            </w:r>
          </w:p>
        </w:tc>
        <w:tc>
          <w:tcPr>
            <w:tcW w:w="1503" w:type="dxa"/>
            <w:vMerge/>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p>
        </w:tc>
        <w:tc>
          <w:tcPr>
            <w:tcW w:w="709" w:type="dxa"/>
            <w:vMerge/>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p>
        </w:tc>
      </w:tr>
      <w:tr w:rsidR="00DE28D4" w:rsidRPr="00B47273" w:rsidTr="00DE28D4">
        <w:tc>
          <w:tcPr>
            <w:tcW w:w="517" w:type="dxa"/>
            <w:vMerge w:val="restart"/>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7</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Шығармашылық іс-әрекет, бейнелеу іс-әрекеті</w:t>
            </w:r>
          </w:p>
        </w:tc>
        <w:tc>
          <w:tcPr>
            <w:tcW w:w="1503" w:type="dxa"/>
          </w:tcPr>
          <w:p w:rsidR="00DE28D4" w:rsidRPr="00643B8A" w:rsidRDefault="00DE28D4" w:rsidP="005713F7">
            <w:pPr>
              <w:contextualSpacing/>
              <w:jc w:val="center"/>
              <w:rPr>
                <w:rFonts w:ascii="Times New Roman" w:eastAsia="Calibri" w:hAnsi="Times New Roman" w:cs="Times New Roman"/>
                <w:color w:val="FFFF00"/>
                <w:sz w:val="24"/>
                <w:szCs w:val="24"/>
                <w:highlight w:val="yellow"/>
                <w:lang w:val="kk-KZ"/>
              </w:rPr>
            </w:pPr>
            <w:r>
              <w:rPr>
                <w:rFonts w:ascii="Times New Roman" w:eastAsia="Calibri" w:hAnsi="Times New Roman" w:cs="Times New Roman"/>
                <w:sz w:val="24"/>
                <w:szCs w:val="24"/>
                <w:lang w:val="kk-KZ"/>
              </w:rPr>
              <w:t>күн сайын</w:t>
            </w:r>
          </w:p>
        </w:tc>
        <w:tc>
          <w:tcPr>
            <w:tcW w:w="709" w:type="dxa"/>
          </w:tcPr>
          <w:p w:rsidR="00DE28D4" w:rsidRPr="00B47273" w:rsidRDefault="00DE28D4" w:rsidP="005713F7">
            <w:pPr>
              <w:contextualSpacing/>
              <w:jc w:val="center"/>
              <w:rPr>
                <w:rFonts w:ascii="Times New Roman" w:eastAsia="Calibri" w:hAnsi="Times New Roman" w:cs="Times New Roman"/>
                <w:color w:val="FFFFFF" w:themeColor="background1"/>
                <w:sz w:val="24"/>
                <w:szCs w:val="24"/>
                <w:highlight w:val="yellow"/>
                <w:lang w:val="kk-KZ"/>
              </w:rPr>
            </w:pP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Музыка</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DE28D4" w:rsidRPr="00643B8A" w:rsidTr="00DE28D4">
        <w:tc>
          <w:tcPr>
            <w:tcW w:w="517" w:type="dxa"/>
            <w:vMerge/>
          </w:tcPr>
          <w:p w:rsidR="00DE28D4" w:rsidRPr="00643B8A" w:rsidRDefault="00DE28D4" w:rsidP="005713F7">
            <w:pPr>
              <w:contextualSpacing/>
              <w:jc w:val="center"/>
              <w:rPr>
                <w:rFonts w:ascii="Times New Roman" w:eastAsia="Calibri" w:hAnsi="Times New Roman" w:cs="Times New Roman"/>
                <w:b/>
                <w:sz w:val="24"/>
                <w:szCs w:val="24"/>
                <w:lang w:val="kk-KZ"/>
              </w:rPr>
            </w:pP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Музыка***</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 сайын</w:t>
            </w: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p>
        </w:tc>
      </w:tr>
      <w:tr w:rsidR="00DE28D4" w:rsidRPr="00643B8A" w:rsidTr="00DE28D4">
        <w:tc>
          <w:tcPr>
            <w:tcW w:w="517" w:type="dxa"/>
          </w:tcPr>
          <w:p w:rsidR="00DE28D4" w:rsidRPr="00643B8A" w:rsidRDefault="00DE28D4" w:rsidP="005713F7">
            <w:pPr>
              <w:contextualSpacing/>
              <w:jc w:val="center"/>
              <w:rPr>
                <w:rFonts w:ascii="Times New Roman" w:eastAsia="Calibri" w:hAnsi="Times New Roman" w:cs="Times New Roman"/>
                <w:b/>
                <w:sz w:val="24"/>
                <w:szCs w:val="24"/>
                <w:lang w:val="kk-KZ"/>
              </w:rPr>
            </w:pPr>
            <w:r w:rsidRPr="00643B8A">
              <w:rPr>
                <w:rFonts w:ascii="Times New Roman" w:eastAsia="Calibri" w:hAnsi="Times New Roman" w:cs="Times New Roman"/>
                <w:b/>
                <w:sz w:val="24"/>
                <w:szCs w:val="24"/>
                <w:lang w:val="kk-KZ"/>
              </w:rPr>
              <w:t>8</w:t>
            </w:r>
          </w:p>
        </w:tc>
        <w:tc>
          <w:tcPr>
            <w:tcW w:w="5919" w:type="dxa"/>
          </w:tcPr>
          <w:p w:rsidR="00DE28D4" w:rsidRPr="00643B8A" w:rsidRDefault="00DE28D4" w:rsidP="005713F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Барлығы</w:t>
            </w:r>
          </w:p>
        </w:tc>
        <w:tc>
          <w:tcPr>
            <w:tcW w:w="1503" w:type="dxa"/>
          </w:tcPr>
          <w:p w:rsidR="00DE28D4" w:rsidRPr="00643B8A" w:rsidRDefault="00DE28D4" w:rsidP="005713F7">
            <w:pPr>
              <w:contextualSpacing/>
              <w:jc w:val="center"/>
              <w:rPr>
                <w:rFonts w:ascii="Times New Roman" w:eastAsia="Calibri" w:hAnsi="Times New Roman" w:cs="Times New Roman"/>
                <w:sz w:val="24"/>
                <w:szCs w:val="24"/>
                <w:lang w:val="kk-KZ"/>
              </w:rPr>
            </w:pPr>
          </w:p>
        </w:tc>
        <w:tc>
          <w:tcPr>
            <w:tcW w:w="709" w:type="dxa"/>
          </w:tcPr>
          <w:p w:rsidR="00DE28D4" w:rsidRPr="00643B8A" w:rsidRDefault="00DE28D4" w:rsidP="005713F7">
            <w:pPr>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w:t>
            </w:r>
          </w:p>
        </w:tc>
      </w:tr>
    </w:tbl>
    <w:p w:rsidR="00DE28D4" w:rsidRDefault="00DE28D4" w:rsidP="00DE28D4">
      <w:pPr>
        <w:spacing w:after="0"/>
        <w:jc w:val="both"/>
        <w:rPr>
          <w:rFonts w:ascii="Times New Roman" w:hAnsi="Times New Roman" w:cs="Times New Roman"/>
          <w:sz w:val="24"/>
          <w:szCs w:val="24"/>
          <w:lang w:val="kk-KZ"/>
        </w:rPr>
      </w:pPr>
    </w:p>
    <w:p w:rsidR="00DE28D4" w:rsidRPr="00DE28D4" w:rsidRDefault="00DE28D4" w:rsidP="00DE28D4">
      <w:pPr>
        <w:spacing w:after="0"/>
        <w:jc w:val="both"/>
        <w:rPr>
          <w:rFonts w:ascii="Times New Roman" w:hAnsi="Times New Roman" w:cs="Times New Roman"/>
          <w:sz w:val="24"/>
          <w:szCs w:val="24"/>
          <w:lang w:val="kk-KZ"/>
        </w:rPr>
      </w:pPr>
    </w:p>
    <w:p w:rsidR="00B27336" w:rsidRPr="001752C2" w:rsidRDefault="00B27336" w:rsidP="00B27336">
      <w:pPr>
        <w:spacing w:after="0"/>
        <w:jc w:val="both"/>
        <w:rPr>
          <w:rFonts w:ascii="Times New Roman" w:hAnsi="Times New Roman" w:cs="Times New Roman"/>
          <w:b/>
          <w:sz w:val="24"/>
          <w:szCs w:val="24"/>
          <w:lang w:val="kk-KZ"/>
        </w:rPr>
      </w:pPr>
      <w:bookmarkStart w:id="8" w:name="z49"/>
      <w:bookmarkEnd w:id="7"/>
      <w:r w:rsidRPr="001752C2">
        <w:rPr>
          <w:rFonts w:ascii="Times New Roman" w:hAnsi="Times New Roman" w:cs="Times New Roman"/>
          <w:b/>
          <w:color w:val="000000"/>
          <w:sz w:val="24"/>
          <w:szCs w:val="24"/>
          <w:lang w:val="kk-KZ"/>
        </w:rPr>
        <w:t>      11. Тәрбие мен оқыту мерзіміне қойылатын талаптар:</w:t>
      </w:r>
    </w:p>
    <w:p w:rsidR="00B27336" w:rsidRPr="00DE28D4" w:rsidRDefault="00B27336" w:rsidP="00DE28D4">
      <w:pPr>
        <w:pStyle w:val="a6"/>
        <w:numPr>
          <w:ilvl w:val="0"/>
          <w:numId w:val="2"/>
        </w:numPr>
        <w:spacing w:after="0"/>
        <w:jc w:val="both"/>
        <w:rPr>
          <w:rFonts w:ascii="Times New Roman" w:hAnsi="Times New Roman" w:cs="Times New Roman"/>
          <w:b/>
          <w:color w:val="000000"/>
          <w:sz w:val="24"/>
          <w:szCs w:val="24"/>
          <w:lang w:val="kk-KZ"/>
        </w:rPr>
      </w:pPr>
      <w:bookmarkStart w:id="9" w:name="z50"/>
      <w:bookmarkEnd w:id="8"/>
      <w:r w:rsidRPr="00DE28D4">
        <w:rPr>
          <w:rFonts w:ascii="Times New Roman" w:hAnsi="Times New Roman" w:cs="Times New Roman"/>
          <w:b/>
          <w:color w:val="000000"/>
          <w:sz w:val="24"/>
          <w:szCs w:val="24"/>
          <w:lang w:val="kk-KZ"/>
        </w:rPr>
        <w:t>балалардың жасын ескере отырып, жас топтарын қалыптастыру кезінде талаптарды сақтау;</w:t>
      </w:r>
    </w:p>
    <w:p w:rsidR="00DE28D4" w:rsidRDefault="00DE28D4" w:rsidP="00DE28D4">
      <w:pPr>
        <w:pStyle w:val="a6"/>
        <w:spacing w:after="0"/>
        <w:ind w:left="81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«Жұлдызай» шағын орталығында екі топ жұмыс жасады. «Құлыншақ» және «Қарлығаш». «Құлыншақ» тобына 2 және 3</w:t>
      </w:r>
      <w:r w:rsidR="00596967">
        <w:rPr>
          <w:rFonts w:ascii="Times New Roman" w:hAnsi="Times New Roman" w:cs="Times New Roman"/>
          <w:sz w:val="24"/>
          <w:szCs w:val="24"/>
          <w:lang w:val="kk-KZ"/>
        </w:rPr>
        <w:t xml:space="preserve"> жастағы тәрбиеленушілер</w:t>
      </w:r>
      <w:r>
        <w:rPr>
          <w:rFonts w:ascii="Times New Roman" w:hAnsi="Times New Roman" w:cs="Times New Roman"/>
          <w:sz w:val="24"/>
          <w:szCs w:val="24"/>
          <w:lang w:val="kk-KZ"/>
        </w:rPr>
        <w:t xml:space="preserve"> қабылданды. «Қарлығаш» тобына 4 </w:t>
      </w:r>
      <w:r w:rsidR="00596967">
        <w:rPr>
          <w:rFonts w:ascii="Times New Roman" w:hAnsi="Times New Roman" w:cs="Times New Roman"/>
          <w:sz w:val="24"/>
          <w:szCs w:val="24"/>
          <w:lang w:val="kk-KZ"/>
        </w:rPr>
        <w:t xml:space="preserve">жастағы тәрбиеленушілер қабылданды. </w:t>
      </w:r>
    </w:p>
    <w:p w:rsidR="00596967" w:rsidRPr="00DE28D4" w:rsidRDefault="00596967" w:rsidP="00596967">
      <w:pPr>
        <w:pStyle w:val="a6"/>
        <w:spacing w:after="0"/>
        <w:ind w:left="-142" w:firstLine="952"/>
        <w:jc w:val="both"/>
        <w:rPr>
          <w:rFonts w:ascii="Times New Roman" w:hAnsi="Times New Roman" w:cs="Times New Roman"/>
          <w:sz w:val="24"/>
          <w:szCs w:val="24"/>
          <w:lang w:val="kk-KZ"/>
        </w:rPr>
      </w:pPr>
      <w:r w:rsidRPr="00596967">
        <w:rPr>
          <w:rFonts w:ascii="Times New Roman" w:hAnsi="Times New Roman" w:cs="Times New Roman"/>
          <w:noProof/>
          <w:sz w:val="24"/>
          <w:szCs w:val="24"/>
          <w:lang w:eastAsia="ru-RU"/>
        </w:rPr>
        <w:drawing>
          <wp:inline distT="0" distB="0" distL="0" distR="0">
            <wp:extent cx="2343150" cy="4067175"/>
            <wp:effectExtent l="0" t="0" r="0" b="9525"/>
            <wp:docPr id="7" name="Рисунок 7" descr="C:\Users\компьютер\Pictures\2023-10-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омпьютер\Pictures\2023-10-24_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4557" cy="4069617"/>
                    </a:xfrm>
                    <a:prstGeom prst="rect">
                      <a:avLst/>
                    </a:prstGeom>
                    <a:noFill/>
                    <a:ln>
                      <a:noFill/>
                    </a:ln>
                  </pic:spPr>
                </pic:pic>
              </a:graphicData>
            </a:graphic>
          </wp:inline>
        </w:drawing>
      </w:r>
      <w:r w:rsidRPr="00596967">
        <w:rPr>
          <w:rFonts w:ascii="Times New Roman" w:hAnsi="Times New Roman" w:cs="Times New Roman"/>
          <w:noProof/>
          <w:sz w:val="24"/>
          <w:szCs w:val="24"/>
          <w:lang w:eastAsia="ru-RU"/>
        </w:rPr>
        <w:drawing>
          <wp:inline distT="0" distB="0" distL="0" distR="0">
            <wp:extent cx="2762250" cy="4019550"/>
            <wp:effectExtent l="0" t="0" r="0" b="0"/>
            <wp:docPr id="8" name="Рисунок 8" descr="C:\Users\компьютер\Pictures\2023-10-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омпьютер\Pictures\2023-10-24_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3221" cy="4020963"/>
                    </a:xfrm>
                    <a:prstGeom prst="rect">
                      <a:avLst/>
                    </a:prstGeom>
                    <a:noFill/>
                    <a:ln>
                      <a:noFill/>
                    </a:ln>
                  </pic:spPr>
                </pic:pic>
              </a:graphicData>
            </a:graphic>
          </wp:inline>
        </w:drawing>
      </w:r>
    </w:p>
    <w:p w:rsidR="00596967" w:rsidRDefault="00B27336" w:rsidP="00B27336">
      <w:pPr>
        <w:spacing w:after="0"/>
        <w:jc w:val="both"/>
        <w:rPr>
          <w:rFonts w:ascii="Times New Roman" w:hAnsi="Times New Roman" w:cs="Times New Roman"/>
          <w:b/>
          <w:color w:val="000000"/>
          <w:sz w:val="24"/>
          <w:szCs w:val="24"/>
          <w:lang w:val="kk-KZ"/>
        </w:rPr>
      </w:pPr>
      <w:bookmarkStart w:id="10" w:name="z51"/>
      <w:bookmarkEnd w:id="9"/>
      <w:r w:rsidRPr="001752C2">
        <w:rPr>
          <w:rFonts w:ascii="Times New Roman" w:hAnsi="Times New Roman" w:cs="Times New Roman"/>
          <w:b/>
          <w:color w:val="000000"/>
          <w:sz w:val="24"/>
          <w:szCs w:val="24"/>
          <w:lang w:val="kk-KZ"/>
        </w:rPr>
        <w:t xml:space="preserve">      </w:t>
      </w:r>
    </w:p>
    <w:p w:rsidR="00B27336" w:rsidRPr="001752C2" w:rsidRDefault="00B27336" w:rsidP="00B27336">
      <w:pPr>
        <w:spacing w:after="0"/>
        <w:jc w:val="both"/>
        <w:rPr>
          <w:rFonts w:ascii="Times New Roman" w:hAnsi="Times New Roman" w:cs="Times New Roman"/>
          <w:b/>
          <w:sz w:val="24"/>
          <w:szCs w:val="24"/>
          <w:lang w:val="kk-KZ"/>
        </w:rPr>
      </w:pPr>
      <w:r w:rsidRPr="001752C2">
        <w:rPr>
          <w:rFonts w:ascii="Times New Roman" w:hAnsi="Times New Roman" w:cs="Times New Roman"/>
          <w:b/>
          <w:color w:val="000000"/>
          <w:sz w:val="24"/>
          <w:szCs w:val="24"/>
          <w:lang w:val="kk-KZ"/>
        </w:rPr>
        <w:t>2) тәрбиеленушіні 1-сыныпқа қабылдағанға дейін МДТО үлгілік оқу бағдарламасын игеру бойынша талаптарды сақтау.</w:t>
      </w:r>
    </w:p>
    <w:bookmarkEnd w:id="10"/>
    <w:p w:rsidR="00C82538" w:rsidRDefault="007D2AE8" w:rsidP="00FB3FE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Бағдарламаны игеру барысында талаптарды сақтау үшін тәрбиеленушілер бойына бес дағдыны мегертуге баса мән берілді. Бағдарламаның міндеттері жас ерекшеліктеріне қарай толық орындалды. </w:t>
      </w:r>
    </w:p>
    <w:p w:rsidR="00267FD9" w:rsidRPr="00267FD9" w:rsidRDefault="00267FD9" w:rsidP="00FB3FE2">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«Жұлдызай» шағын орталығында:</w:t>
      </w:r>
      <w:bookmarkStart w:id="11" w:name="_GoBack"/>
      <w:bookmarkEnd w:id="11"/>
    </w:p>
    <w:p w:rsidR="00267FD9" w:rsidRPr="00B36754" w:rsidRDefault="00267FD9" w:rsidP="00267FD9">
      <w:pPr>
        <w:spacing w:after="0"/>
        <w:ind w:left="-851"/>
        <w:rPr>
          <w:rFonts w:ascii="Times New Roman" w:hAnsi="Times New Roman" w:cs="Times New Roman"/>
          <w:sz w:val="24"/>
          <w:lang w:val="kk-KZ"/>
        </w:rPr>
      </w:pPr>
      <w:r>
        <w:rPr>
          <w:rFonts w:ascii="Times New Roman" w:hAnsi="Times New Roman" w:cs="Times New Roman"/>
          <w:sz w:val="24"/>
          <w:lang w:val="kk-KZ"/>
        </w:rPr>
        <w:t xml:space="preserve">Айлық жоспарды </w:t>
      </w:r>
      <w:r w:rsidRPr="00B36754">
        <w:rPr>
          <w:rFonts w:ascii="Times New Roman" w:hAnsi="Times New Roman" w:cs="Times New Roman"/>
          <w:sz w:val="24"/>
          <w:lang w:val="kk-KZ"/>
        </w:rPr>
        <w:t>жүзеге асыруда берілген тапсырмалар дер кезінде орындалды.</w:t>
      </w:r>
    </w:p>
    <w:p w:rsidR="00267FD9" w:rsidRDefault="00267FD9" w:rsidP="00267FD9">
      <w:pPr>
        <w:spacing w:after="0"/>
        <w:ind w:left="-851"/>
        <w:rPr>
          <w:rFonts w:ascii="Times New Roman" w:hAnsi="Times New Roman" w:cs="Times New Roman"/>
          <w:sz w:val="24"/>
          <w:lang w:val="kk-KZ"/>
        </w:rPr>
      </w:pPr>
      <w:r w:rsidRPr="005143DA">
        <w:rPr>
          <w:rFonts w:ascii="Times New Roman" w:hAnsi="Times New Roman" w:cs="Times New Roman"/>
          <w:sz w:val="24"/>
          <w:lang w:val="kk-KZ"/>
        </w:rPr>
        <w:t>Балабақшада бекітілген ҰО</w:t>
      </w:r>
      <w:r>
        <w:rPr>
          <w:rFonts w:ascii="Times New Roman" w:hAnsi="Times New Roman" w:cs="Times New Roman"/>
          <w:sz w:val="24"/>
          <w:lang w:val="kk-KZ"/>
        </w:rPr>
        <w:t>І</w:t>
      </w:r>
      <w:r w:rsidRPr="005143DA">
        <w:rPr>
          <w:rFonts w:ascii="Times New Roman" w:hAnsi="Times New Roman" w:cs="Times New Roman"/>
          <w:sz w:val="24"/>
          <w:lang w:val="kk-KZ"/>
        </w:rPr>
        <w:t xml:space="preserve"> кестесі  5 </w:t>
      </w:r>
      <w:r>
        <w:rPr>
          <w:rFonts w:ascii="Times New Roman" w:hAnsi="Times New Roman" w:cs="Times New Roman"/>
          <w:sz w:val="24"/>
          <w:lang w:val="kk-KZ"/>
        </w:rPr>
        <w:t xml:space="preserve">құзыреттілік </w:t>
      </w:r>
      <w:r w:rsidRPr="005143DA">
        <w:rPr>
          <w:rFonts w:ascii="Times New Roman" w:hAnsi="Times New Roman" w:cs="Times New Roman"/>
          <w:sz w:val="24"/>
          <w:lang w:val="kk-KZ"/>
        </w:rPr>
        <w:t xml:space="preserve"> бойынша жүзеге асты. </w:t>
      </w:r>
    </w:p>
    <w:p w:rsidR="00267FD9" w:rsidRDefault="00267FD9" w:rsidP="00267FD9">
      <w:pPr>
        <w:spacing w:after="0"/>
        <w:ind w:left="-851"/>
        <w:rPr>
          <w:rFonts w:ascii="Times New Roman" w:hAnsi="Times New Roman" w:cs="Times New Roman"/>
          <w:sz w:val="24"/>
          <w:lang w:val="kk-KZ"/>
        </w:rPr>
      </w:pPr>
      <w:r>
        <w:rPr>
          <w:rFonts w:ascii="Times New Roman" w:hAnsi="Times New Roman" w:cs="Times New Roman"/>
          <w:sz w:val="24"/>
          <w:lang w:val="kk-KZ"/>
        </w:rPr>
        <w:t>Қорытынды мониторинг бойынша</w:t>
      </w:r>
    </w:p>
    <w:p w:rsidR="00267FD9" w:rsidRDefault="00267FD9" w:rsidP="00267FD9">
      <w:pPr>
        <w:pStyle w:val="a6"/>
        <w:numPr>
          <w:ilvl w:val="0"/>
          <w:numId w:val="4"/>
        </w:numPr>
        <w:rPr>
          <w:rFonts w:ascii="Times New Roman" w:hAnsi="Times New Roman" w:cs="Times New Roman"/>
          <w:sz w:val="24"/>
          <w:lang w:val="kk-KZ"/>
        </w:rPr>
      </w:pPr>
      <w:r>
        <w:rPr>
          <w:rFonts w:ascii="Times New Roman" w:hAnsi="Times New Roman" w:cs="Times New Roman"/>
          <w:sz w:val="24"/>
          <w:lang w:val="kk-KZ"/>
        </w:rPr>
        <w:t>Төменгі деңгей бойынша бала саны: 2</w:t>
      </w:r>
    </w:p>
    <w:p w:rsidR="00267FD9" w:rsidRDefault="00267FD9" w:rsidP="00267FD9">
      <w:pPr>
        <w:pStyle w:val="a6"/>
        <w:numPr>
          <w:ilvl w:val="0"/>
          <w:numId w:val="4"/>
        </w:numPr>
        <w:rPr>
          <w:rFonts w:ascii="Times New Roman" w:hAnsi="Times New Roman" w:cs="Times New Roman"/>
          <w:sz w:val="24"/>
          <w:lang w:val="kk-KZ"/>
        </w:rPr>
      </w:pPr>
      <w:r>
        <w:rPr>
          <w:rFonts w:ascii="Times New Roman" w:hAnsi="Times New Roman" w:cs="Times New Roman"/>
          <w:sz w:val="24"/>
          <w:lang w:val="kk-KZ"/>
        </w:rPr>
        <w:t>Орташа деңгей бойынша: 13</w:t>
      </w:r>
    </w:p>
    <w:p w:rsidR="00267FD9" w:rsidRPr="0061021F" w:rsidRDefault="00267FD9" w:rsidP="00267FD9">
      <w:pPr>
        <w:pStyle w:val="a6"/>
        <w:numPr>
          <w:ilvl w:val="0"/>
          <w:numId w:val="4"/>
        </w:numPr>
        <w:spacing w:after="0"/>
        <w:rPr>
          <w:rFonts w:ascii="Times New Roman" w:hAnsi="Times New Roman" w:cs="Times New Roman"/>
          <w:sz w:val="24"/>
          <w:lang w:val="kk-KZ"/>
        </w:rPr>
      </w:pPr>
      <w:r>
        <w:rPr>
          <w:rFonts w:ascii="Times New Roman" w:hAnsi="Times New Roman" w:cs="Times New Roman"/>
          <w:sz w:val="24"/>
          <w:lang w:val="kk-KZ"/>
        </w:rPr>
        <w:t>Жоғарғы деңгей бойынша: 5</w:t>
      </w:r>
    </w:p>
    <w:p w:rsidR="00267FD9" w:rsidRPr="007F5B1E" w:rsidRDefault="00267FD9" w:rsidP="00267FD9">
      <w:pPr>
        <w:spacing w:after="0"/>
        <w:ind w:left="-851"/>
        <w:rPr>
          <w:rFonts w:ascii="Times New Roman" w:hAnsi="Times New Roman" w:cs="Times New Roman"/>
          <w:sz w:val="24"/>
          <w:lang w:val="kk-KZ"/>
        </w:rPr>
      </w:pPr>
      <w:r>
        <w:rPr>
          <w:rFonts w:ascii="Times New Roman" w:hAnsi="Times New Roman" w:cs="Times New Roman"/>
          <w:sz w:val="24"/>
          <w:lang w:val="kk-KZ"/>
        </w:rPr>
        <w:t>Денсаулық құзыреттілігі бойынша «Балапандар мен марғау» тақырыбында ұйымдастырылған ашық көрсетілім өткізіп, қойған мақсатыма жеттім.</w:t>
      </w:r>
    </w:p>
    <w:p w:rsidR="00267FD9" w:rsidRDefault="00267FD9" w:rsidP="00267FD9">
      <w:pPr>
        <w:spacing w:after="0"/>
        <w:ind w:left="-993"/>
        <w:rPr>
          <w:rFonts w:ascii="Times New Roman" w:hAnsi="Times New Roman" w:cs="Times New Roman"/>
          <w:sz w:val="24"/>
          <w:lang w:val="kk-KZ"/>
        </w:rPr>
      </w:pPr>
      <w:r>
        <w:rPr>
          <w:rFonts w:ascii="Times New Roman" w:hAnsi="Times New Roman" w:cs="Times New Roman"/>
          <w:sz w:val="24"/>
          <w:lang w:val="kk-KZ"/>
        </w:rPr>
        <w:t xml:space="preserve">      Жыл бойына айлық жоспар бойынша мерекелер тойланып, балаларға сол мереке туралы     </w:t>
      </w:r>
    </w:p>
    <w:p w:rsidR="00267FD9" w:rsidRDefault="00267FD9" w:rsidP="00267FD9">
      <w:pPr>
        <w:spacing w:after="0"/>
        <w:ind w:left="-993"/>
        <w:rPr>
          <w:rFonts w:ascii="Times New Roman" w:hAnsi="Times New Roman" w:cs="Times New Roman"/>
          <w:sz w:val="24"/>
          <w:lang w:val="kk-KZ"/>
        </w:rPr>
      </w:pPr>
      <w:r>
        <w:rPr>
          <w:rFonts w:ascii="Times New Roman" w:hAnsi="Times New Roman" w:cs="Times New Roman"/>
          <w:sz w:val="24"/>
          <w:lang w:val="kk-KZ"/>
        </w:rPr>
        <w:t xml:space="preserve">   мағұлматтар берілді. Атап айтсам:</w:t>
      </w:r>
    </w:p>
    <w:p w:rsidR="00267FD9" w:rsidRDefault="00267FD9" w:rsidP="00267FD9">
      <w:pPr>
        <w:pStyle w:val="a6"/>
        <w:numPr>
          <w:ilvl w:val="0"/>
          <w:numId w:val="3"/>
        </w:numPr>
        <w:rPr>
          <w:rFonts w:ascii="Times New Roman" w:hAnsi="Times New Roman" w:cs="Times New Roman"/>
          <w:sz w:val="24"/>
          <w:lang w:val="kk-KZ"/>
        </w:rPr>
      </w:pPr>
      <w:r>
        <w:rPr>
          <w:rFonts w:ascii="Times New Roman" w:hAnsi="Times New Roman" w:cs="Times New Roman"/>
          <w:sz w:val="24"/>
          <w:lang w:val="kk-KZ"/>
        </w:rPr>
        <w:t>«Армысың-Алтын күз» ертеңгілік</w:t>
      </w:r>
    </w:p>
    <w:p w:rsidR="00267FD9" w:rsidRDefault="00267FD9" w:rsidP="00267FD9">
      <w:pPr>
        <w:pStyle w:val="a6"/>
        <w:numPr>
          <w:ilvl w:val="0"/>
          <w:numId w:val="3"/>
        </w:numPr>
        <w:rPr>
          <w:rFonts w:ascii="Times New Roman" w:hAnsi="Times New Roman" w:cs="Times New Roman"/>
          <w:sz w:val="24"/>
          <w:lang w:val="kk-KZ"/>
        </w:rPr>
      </w:pPr>
      <w:r>
        <w:rPr>
          <w:rFonts w:ascii="Times New Roman" w:hAnsi="Times New Roman" w:cs="Times New Roman"/>
          <w:sz w:val="24"/>
          <w:lang w:val="kk-KZ"/>
        </w:rPr>
        <w:t>«Ғажайып доптар» ойын-сауық</w:t>
      </w:r>
    </w:p>
    <w:p w:rsidR="00267FD9" w:rsidRDefault="00267FD9" w:rsidP="00267FD9">
      <w:pPr>
        <w:pStyle w:val="a6"/>
        <w:numPr>
          <w:ilvl w:val="0"/>
          <w:numId w:val="3"/>
        </w:numPr>
        <w:rPr>
          <w:rFonts w:ascii="Times New Roman" w:hAnsi="Times New Roman" w:cs="Times New Roman"/>
          <w:sz w:val="24"/>
          <w:lang w:val="kk-KZ"/>
        </w:rPr>
      </w:pPr>
      <w:r>
        <w:rPr>
          <w:rFonts w:ascii="Times New Roman" w:hAnsi="Times New Roman" w:cs="Times New Roman"/>
          <w:sz w:val="24"/>
          <w:lang w:val="kk-KZ"/>
        </w:rPr>
        <w:t>«Көңілді алақандар» ойын-сауық</w:t>
      </w:r>
    </w:p>
    <w:p w:rsidR="00267FD9" w:rsidRDefault="00267FD9" w:rsidP="00267FD9">
      <w:pPr>
        <w:pStyle w:val="a6"/>
        <w:numPr>
          <w:ilvl w:val="0"/>
          <w:numId w:val="3"/>
        </w:numPr>
        <w:rPr>
          <w:rFonts w:ascii="Times New Roman" w:hAnsi="Times New Roman" w:cs="Times New Roman"/>
          <w:sz w:val="24"/>
          <w:lang w:val="kk-KZ"/>
        </w:rPr>
      </w:pPr>
      <w:r>
        <w:rPr>
          <w:rFonts w:ascii="Times New Roman" w:hAnsi="Times New Roman" w:cs="Times New Roman"/>
          <w:sz w:val="24"/>
          <w:lang w:val="kk-KZ"/>
        </w:rPr>
        <w:t>«Аяулы менің-анашым!» ертеңгілік</w:t>
      </w:r>
    </w:p>
    <w:p w:rsidR="00267FD9" w:rsidRDefault="00267FD9" w:rsidP="00267FD9">
      <w:pPr>
        <w:pStyle w:val="a6"/>
        <w:numPr>
          <w:ilvl w:val="0"/>
          <w:numId w:val="3"/>
        </w:numPr>
        <w:rPr>
          <w:rFonts w:ascii="Times New Roman" w:hAnsi="Times New Roman" w:cs="Times New Roman"/>
          <w:sz w:val="24"/>
          <w:lang w:val="kk-KZ"/>
        </w:rPr>
      </w:pPr>
      <w:r w:rsidRPr="005143DA">
        <w:rPr>
          <w:rFonts w:ascii="Times New Roman" w:hAnsi="Times New Roman" w:cs="Times New Roman"/>
          <w:sz w:val="24"/>
          <w:lang w:val="kk-KZ"/>
        </w:rPr>
        <w:t xml:space="preserve"> </w:t>
      </w:r>
      <w:r>
        <w:rPr>
          <w:rFonts w:ascii="Times New Roman" w:hAnsi="Times New Roman" w:cs="Times New Roman"/>
          <w:sz w:val="24"/>
          <w:lang w:val="kk-KZ"/>
        </w:rPr>
        <w:t>«Сиқырлы-Жаңа жыл» ертеңгілік</w:t>
      </w:r>
    </w:p>
    <w:p w:rsidR="00267FD9" w:rsidRDefault="00267FD9" w:rsidP="00267FD9">
      <w:pPr>
        <w:pStyle w:val="a6"/>
        <w:numPr>
          <w:ilvl w:val="0"/>
          <w:numId w:val="3"/>
        </w:numPr>
        <w:rPr>
          <w:rFonts w:ascii="Times New Roman" w:hAnsi="Times New Roman" w:cs="Times New Roman"/>
          <w:sz w:val="24"/>
          <w:lang w:val="kk-KZ"/>
        </w:rPr>
      </w:pPr>
      <w:r>
        <w:rPr>
          <w:rFonts w:ascii="Times New Roman" w:hAnsi="Times New Roman" w:cs="Times New Roman"/>
          <w:sz w:val="24"/>
          <w:lang w:val="kk-KZ"/>
        </w:rPr>
        <w:t>«Қош келдің әз-Наурыз» ертеңгілік</w:t>
      </w:r>
    </w:p>
    <w:p w:rsidR="00267FD9" w:rsidRDefault="00267FD9" w:rsidP="00267FD9">
      <w:pPr>
        <w:pStyle w:val="a6"/>
        <w:numPr>
          <w:ilvl w:val="0"/>
          <w:numId w:val="3"/>
        </w:numPr>
        <w:rPr>
          <w:rFonts w:ascii="Times New Roman" w:hAnsi="Times New Roman" w:cs="Times New Roman"/>
          <w:sz w:val="24"/>
          <w:lang w:val="kk-KZ"/>
        </w:rPr>
      </w:pPr>
      <w:r>
        <w:rPr>
          <w:rFonts w:ascii="Times New Roman" w:hAnsi="Times New Roman" w:cs="Times New Roman"/>
          <w:sz w:val="24"/>
          <w:lang w:val="kk-KZ"/>
        </w:rPr>
        <w:lastRenderedPageBreak/>
        <w:t>«Ғарышкерлер күні» тақырыптық сабақ</w:t>
      </w:r>
    </w:p>
    <w:p w:rsidR="00267FD9" w:rsidRDefault="00267FD9" w:rsidP="00267FD9">
      <w:pPr>
        <w:pStyle w:val="a6"/>
        <w:numPr>
          <w:ilvl w:val="0"/>
          <w:numId w:val="3"/>
        </w:numPr>
        <w:spacing w:after="0"/>
        <w:rPr>
          <w:rFonts w:ascii="Times New Roman" w:hAnsi="Times New Roman" w:cs="Times New Roman"/>
          <w:sz w:val="24"/>
          <w:lang w:val="kk-KZ"/>
        </w:rPr>
      </w:pPr>
      <w:r w:rsidRPr="005143DA">
        <w:rPr>
          <w:rFonts w:ascii="Times New Roman" w:hAnsi="Times New Roman" w:cs="Times New Roman"/>
          <w:sz w:val="24"/>
          <w:lang w:val="kk-KZ"/>
        </w:rPr>
        <w:t xml:space="preserve"> </w:t>
      </w:r>
      <w:r>
        <w:rPr>
          <w:rFonts w:ascii="Times New Roman" w:hAnsi="Times New Roman" w:cs="Times New Roman"/>
          <w:sz w:val="24"/>
          <w:lang w:val="kk-KZ"/>
        </w:rPr>
        <w:t xml:space="preserve"> «Жеңіс күні» тақырыптық сабақ</w:t>
      </w:r>
    </w:p>
    <w:p w:rsidR="00267FD9" w:rsidRDefault="00267FD9" w:rsidP="00267FD9">
      <w:pPr>
        <w:pStyle w:val="a6"/>
        <w:ind w:left="-851"/>
        <w:rPr>
          <w:rFonts w:ascii="Times New Roman" w:hAnsi="Times New Roman" w:cs="Times New Roman"/>
          <w:sz w:val="24"/>
          <w:lang w:val="kk-KZ"/>
        </w:rPr>
      </w:pPr>
    </w:p>
    <w:p w:rsidR="00267FD9" w:rsidRDefault="00267FD9" w:rsidP="00267FD9">
      <w:pPr>
        <w:pStyle w:val="a6"/>
        <w:ind w:left="-851"/>
        <w:rPr>
          <w:rFonts w:ascii="Times New Roman" w:hAnsi="Times New Roman" w:cs="Times New Roman"/>
          <w:sz w:val="24"/>
          <w:lang w:val="kk-KZ"/>
        </w:rPr>
      </w:pPr>
      <w:r>
        <w:rPr>
          <w:rFonts w:ascii="Times New Roman" w:hAnsi="Times New Roman" w:cs="Times New Roman"/>
          <w:sz w:val="24"/>
          <w:lang w:val="kk-KZ"/>
        </w:rPr>
        <w:t>Жылдық жоспарға сай «Баланың балабақшаға бейімделуі» тақырыбында ата-аналар жиналысы өткізілді.</w:t>
      </w:r>
    </w:p>
    <w:p w:rsidR="00267FD9" w:rsidRDefault="00267FD9" w:rsidP="00FB3FE2">
      <w:pPr>
        <w:spacing w:after="0"/>
        <w:rPr>
          <w:rFonts w:ascii="Times New Roman" w:hAnsi="Times New Roman" w:cs="Times New Roman"/>
          <w:sz w:val="24"/>
          <w:szCs w:val="24"/>
          <w:lang w:val="kk-KZ"/>
        </w:rPr>
      </w:pPr>
    </w:p>
    <w:p w:rsidR="00267FD9" w:rsidRPr="00267FD9" w:rsidRDefault="00267FD9" w:rsidP="00FB3FE2">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Мектепалды даярлық сыныптарда:</w:t>
      </w:r>
    </w:p>
    <w:p w:rsidR="007D2AE8" w:rsidRDefault="007D2AE8" w:rsidP="00FB3FE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1.Физикалық қасиеттерді дамыту дағдысын дамыту бойынша: </w:t>
      </w:r>
    </w:p>
    <w:p w:rsidR="00AE5A9C" w:rsidRPr="00AE5A9C" w:rsidRDefault="00AE5A9C" w:rsidP="00AE5A9C">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AE5A9C">
        <w:rPr>
          <w:rFonts w:ascii="Times New Roman" w:hAnsi="Times New Roman" w:cs="Times New Roman"/>
          <w:sz w:val="24"/>
          <w:szCs w:val="24"/>
          <w:lang w:val="kk-KZ"/>
        </w:rPr>
        <w:t>алалар денсаулық саласы бойынша жүруді(тез, жылдам, аяқтың ұшымен, тізерлеп, жүгіру) біледі, бірақ баяу, сенімсіздік басым болатын. 1 - тоқсанның ортасында балалардың спортқа деген ынталары көтерілді. Себебі - оларға сапқа тұру, сап түзеу, саппен жүру, таңертеңгілік жаттығуларды жасап, спорт залда ойнаған олар үшін таңсық жағдай болды. Уақыт өте келе балалар спорттың адам өміріне пайдасы зор екенін түсіне білді.</w:t>
      </w:r>
    </w:p>
    <w:p w:rsidR="00AE5A9C" w:rsidRPr="00AE5A9C" w:rsidRDefault="00AE5A9C" w:rsidP="00FB3FE2">
      <w:pPr>
        <w:spacing w:after="0"/>
        <w:rPr>
          <w:rFonts w:ascii="Times New Roman" w:hAnsi="Times New Roman" w:cs="Times New Roman"/>
          <w:sz w:val="24"/>
          <w:szCs w:val="24"/>
          <w:lang w:val="kk-KZ"/>
        </w:rPr>
      </w:pPr>
      <w:r>
        <w:rPr>
          <w:rFonts w:ascii="Times New Roman" w:hAnsi="Times New Roman" w:cs="Times New Roman"/>
          <w:noProof/>
          <w:sz w:val="28"/>
          <w:szCs w:val="28"/>
          <w:lang w:eastAsia="ru-RU"/>
        </w:rPr>
        <w:drawing>
          <wp:inline distT="0" distB="0" distL="0" distR="0" wp14:anchorId="7520CB28" wp14:editId="061EC5C1">
            <wp:extent cx="4416425" cy="2295525"/>
            <wp:effectExtent l="0" t="0" r="3175" b="9525"/>
            <wp:docPr id="12843732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73274" name="Рисунок 12843732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16425" cy="2295525"/>
                    </a:xfrm>
                    <a:prstGeom prst="rect">
                      <a:avLst/>
                    </a:prstGeom>
                  </pic:spPr>
                </pic:pic>
              </a:graphicData>
            </a:graphic>
          </wp:inline>
        </w:drawing>
      </w:r>
    </w:p>
    <w:p w:rsidR="007D2AE8" w:rsidRDefault="007D2AE8" w:rsidP="00FB3FE2">
      <w:pPr>
        <w:spacing w:after="0"/>
        <w:rPr>
          <w:rFonts w:ascii="Times New Roman" w:hAnsi="Times New Roman" w:cs="Times New Roman"/>
          <w:sz w:val="24"/>
          <w:szCs w:val="24"/>
          <w:lang w:val="kk-KZ"/>
        </w:rPr>
      </w:pPr>
      <w:r>
        <w:rPr>
          <w:rFonts w:ascii="Times New Roman" w:hAnsi="Times New Roman" w:cs="Times New Roman"/>
          <w:sz w:val="24"/>
          <w:szCs w:val="24"/>
          <w:lang w:val="kk-KZ"/>
        </w:rPr>
        <w:t>2.Коммуникативтік дағдыларды қалыптастыру бойынша:</w:t>
      </w:r>
    </w:p>
    <w:p w:rsidR="00AE5A9C" w:rsidRPr="00AE5A9C" w:rsidRDefault="00AE5A9C" w:rsidP="00AE5A9C">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AE5A9C">
        <w:rPr>
          <w:rFonts w:ascii="Times New Roman" w:hAnsi="Times New Roman" w:cs="Times New Roman"/>
          <w:sz w:val="24"/>
          <w:szCs w:val="24"/>
          <w:lang w:val="kk-KZ"/>
        </w:rPr>
        <w:t>алалардың көпшілігі «сөз», «сөйлем», «дыбыс», «дауысты және дауыссыз» дыбыстар туралы анықтама білмейтін, ойларын ашық жеткізе алмайтын, ұяң болатын. Тілдері дұрыс дамымаған. Балалар екінші тоқсаннан бастап қана бір - біріне үйреніп, мұғалімге үйренісіп ашыла бастады. Сурет бойынша әңгімелеуді, ойларын толық жеткізуді үйренді. Тілдері жаттығып дыбыстарды дұрыс айтуға бейімделді.</w:t>
      </w:r>
      <w:r w:rsidRPr="00AE5A9C">
        <w:rPr>
          <w:sz w:val="28"/>
          <w:szCs w:val="28"/>
          <w:lang w:val="kk-KZ"/>
        </w:rPr>
        <w:t xml:space="preserve"> </w:t>
      </w:r>
      <w:r>
        <w:rPr>
          <w:rFonts w:ascii="Times New Roman" w:hAnsi="Times New Roman" w:cs="Times New Roman"/>
          <w:sz w:val="24"/>
          <w:szCs w:val="24"/>
          <w:lang w:val="kk-KZ"/>
        </w:rPr>
        <w:t>Б</w:t>
      </w:r>
      <w:r w:rsidRPr="00AE5A9C">
        <w:rPr>
          <w:rFonts w:ascii="Times New Roman" w:hAnsi="Times New Roman" w:cs="Times New Roman"/>
          <w:sz w:val="24"/>
          <w:szCs w:val="24"/>
          <w:lang w:val="kk-KZ"/>
        </w:rPr>
        <w:t>арлық балалар өз беттерінше әрекет ете алады. Достарымен ,сыныптастарымен жақсы қарым - қатынаста. Олар бірімен жақсы араласады, әңгіме айтады, қалжыңдасады. Барлығының тәрбиелері жақсы және мәдениетті сөйлеуге үйренген. Үлкендермен амандасуды, сыйлауды біледі.</w:t>
      </w:r>
    </w:p>
    <w:p w:rsidR="00AE5A9C" w:rsidRPr="00AE5A9C" w:rsidRDefault="00AE5A9C" w:rsidP="00AE5A9C">
      <w:pPr>
        <w:pStyle w:val="a7"/>
        <w:jc w:val="both"/>
        <w:rPr>
          <w:rFonts w:ascii="Times New Roman" w:hAnsi="Times New Roman" w:cs="Times New Roman"/>
          <w:sz w:val="24"/>
          <w:szCs w:val="24"/>
          <w:lang w:val="kk-KZ"/>
        </w:rPr>
      </w:pPr>
    </w:p>
    <w:p w:rsidR="007D2AE8" w:rsidRDefault="007D2AE8" w:rsidP="00FB3FE2">
      <w:pPr>
        <w:spacing w:after="0"/>
        <w:rPr>
          <w:rFonts w:ascii="Times New Roman" w:hAnsi="Times New Roman" w:cs="Times New Roman"/>
          <w:sz w:val="24"/>
          <w:szCs w:val="24"/>
          <w:lang w:val="kk-KZ"/>
        </w:rPr>
      </w:pPr>
      <w:r>
        <w:rPr>
          <w:rFonts w:ascii="Times New Roman" w:hAnsi="Times New Roman" w:cs="Times New Roman"/>
          <w:sz w:val="24"/>
          <w:szCs w:val="24"/>
          <w:lang w:val="kk-KZ"/>
        </w:rPr>
        <w:t>3.Танымдық және зияткерлік дағдыларды дамыту бойынша:</w:t>
      </w:r>
    </w:p>
    <w:p w:rsidR="00AE5A9C" w:rsidRPr="00AE5A9C" w:rsidRDefault="00AE5A9C" w:rsidP="00AE5A9C">
      <w:pPr>
        <w:pStyle w:val="a7"/>
        <w:jc w:val="both"/>
        <w:rPr>
          <w:rFonts w:ascii="Times New Roman" w:hAnsi="Times New Roman" w:cs="Times New Roman"/>
          <w:sz w:val="24"/>
          <w:szCs w:val="24"/>
          <w:lang w:val="kk-KZ"/>
        </w:rPr>
      </w:pPr>
      <w:r w:rsidRPr="00AE5A9C">
        <w:rPr>
          <w:rFonts w:ascii="Times New Roman" w:hAnsi="Times New Roman" w:cs="Times New Roman"/>
          <w:sz w:val="24"/>
          <w:szCs w:val="24"/>
          <w:lang w:val="kk-KZ"/>
        </w:rPr>
        <w:t>«1- ден 20-ға» дейінгі сандарды таниды, 1 - 20 дейін сандарды қосып алады сонымен қатар пішіндерді таниды, ажырата алады. Жылдық жоспар бойынша ауданымыздың аудандық кітапхана мен мұражайна барып экскурсия жасап қайтты. Жыл қорытындысы бойынша «Әр бала бір жұлдыз» атты есептік концерт ұйымдастырылды.</w:t>
      </w:r>
    </w:p>
    <w:p w:rsidR="00AE5A9C" w:rsidRPr="00AE5A9C" w:rsidRDefault="00AE5A9C" w:rsidP="00FB3FE2">
      <w:pPr>
        <w:spacing w:after="0"/>
        <w:rPr>
          <w:rFonts w:ascii="Times New Roman" w:hAnsi="Times New Roman" w:cs="Times New Roman"/>
          <w:sz w:val="24"/>
          <w:szCs w:val="24"/>
          <w:lang w:val="kk-KZ"/>
        </w:rPr>
      </w:pPr>
    </w:p>
    <w:p w:rsidR="007D2AE8" w:rsidRDefault="007D2AE8" w:rsidP="00FB3FE2">
      <w:pPr>
        <w:spacing w:after="0"/>
        <w:rPr>
          <w:rFonts w:ascii="Times New Roman" w:hAnsi="Times New Roman" w:cs="Times New Roman"/>
          <w:sz w:val="24"/>
          <w:szCs w:val="24"/>
          <w:lang w:val="kk-KZ"/>
        </w:rPr>
      </w:pPr>
      <w:r>
        <w:rPr>
          <w:rFonts w:ascii="Times New Roman" w:hAnsi="Times New Roman" w:cs="Times New Roman"/>
          <w:sz w:val="24"/>
          <w:szCs w:val="24"/>
          <w:lang w:val="kk-KZ"/>
        </w:rPr>
        <w:t>4.Шығармашылық дағдыларын, зерттеу іс-әрекеттерін дамыту бойынша:</w:t>
      </w:r>
    </w:p>
    <w:p w:rsidR="00AE5A9C" w:rsidRPr="00AE5A9C" w:rsidRDefault="00AE5A9C" w:rsidP="00AE5A9C">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AE5A9C">
        <w:rPr>
          <w:rFonts w:ascii="Times New Roman" w:hAnsi="Times New Roman" w:cs="Times New Roman"/>
          <w:sz w:val="24"/>
          <w:szCs w:val="24"/>
          <w:lang w:val="kk-KZ"/>
        </w:rPr>
        <w:t>алалардың құзыреттілік көрсеткіштері өте жақсы, балалар әуенді мұғаліммен қосылып айта алады, мәтінді жылдам жаттайды, әуенімен орындай алады, әуенді жақсы қабылдайды. Сонымен қатар қазақтың ұлттық аспаптарын таниды, суреттерін сала алады, аттарын жатқа біледі.</w:t>
      </w:r>
    </w:p>
    <w:p w:rsidR="00AE5A9C" w:rsidRDefault="00AE5A9C" w:rsidP="00FB3FE2">
      <w:pPr>
        <w:spacing w:after="0"/>
        <w:rPr>
          <w:rFonts w:ascii="Times New Roman" w:hAnsi="Times New Roman" w:cs="Times New Roman"/>
          <w:sz w:val="24"/>
          <w:szCs w:val="24"/>
          <w:lang w:val="kk-KZ"/>
        </w:rPr>
      </w:pPr>
      <w:r>
        <w:rPr>
          <w:rFonts w:ascii="Times New Roman" w:hAnsi="Times New Roman" w:cs="Times New Roman"/>
          <w:noProof/>
          <w:sz w:val="28"/>
          <w:szCs w:val="28"/>
          <w:lang w:eastAsia="ru-RU"/>
        </w:rPr>
        <w:lastRenderedPageBreak/>
        <w:drawing>
          <wp:inline distT="0" distB="0" distL="0" distR="0" wp14:anchorId="1E8CEC02" wp14:editId="1F46C8F1">
            <wp:extent cx="3981450" cy="3352800"/>
            <wp:effectExtent l="0" t="0" r="0" b="0"/>
            <wp:docPr id="380470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7049" name="Рисунок 380470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81450" cy="3352800"/>
                    </a:xfrm>
                    <a:prstGeom prst="rect">
                      <a:avLst/>
                    </a:prstGeom>
                  </pic:spPr>
                </pic:pic>
              </a:graphicData>
            </a:graphic>
          </wp:inline>
        </w:drawing>
      </w:r>
    </w:p>
    <w:p w:rsidR="007D2AE8" w:rsidRDefault="007D2AE8" w:rsidP="00FB3FE2">
      <w:pPr>
        <w:spacing w:after="0"/>
        <w:rPr>
          <w:rFonts w:ascii="Times New Roman" w:hAnsi="Times New Roman" w:cs="Times New Roman"/>
          <w:sz w:val="24"/>
          <w:szCs w:val="24"/>
          <w:lang w:val="kk-KZ"/>
        </w:rPr>
      </w:pPr>
      <w:r>
        <w:rPr>
          <w:rFonts w:ascii="Times New Roman" w:hAnsi="Times New Roman" w:cs="Times New Roman"/>
          <w:sz w:val="24"/>
          <w:szCs w:val="24"/>
          <w:lang w:val="kk-KZ"/>
        </w:rPr>
        <w:t>5.Әлеуметтік, эмоционалдық дағдыларды қалыптастыру бойынша:</w:t>
      </w:r>
    </w:p>
    <w:p w:rsidR="00AE5A9C" w:rsidRPr="00AE5A9C" w:rsidRDefault="00AE5A9C" w:rsidP="00AE5A9C">
      <w:pPr>
        <w:pStyle w:val="a7"/>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AE5A9C">
        <w:rPr>
          <w:rFonts w:ascii="Times New Roman" w:hAnsi="Times New Roman" w:cs="Times New Roman"/>
          <w:sz w:val="24"/>
          <w:szCs w:val="24"/>
          <w:lang w:val="kk-KZ"/>
        </w:rPr>
        <w:t>арлық балалар өз беттерінше әрекет ете алады. Достарымен ,сыныптастарымен жақсы қарым - қатынаста. Олар бірімен жақсы араласады, әңгіме айтады, қалжыңдасады. Барлығының тәрбиелері жақсы және мәдениетті сөйлеуге үйренген. Үлкендермен амандасуды, сыйлауды біледі.</w:t>
      </w:r>
    </w:p>
    <w:p w:rsidR="00AE5A9C" w:rsidRPr="00AE5A9C" w:rsidRDefault="00AE5A9C" w:rsidP="00FB3FE2">
      <w:pPr>
        <w:spacing w:after="0"/>
        <w:rPr>
          <w:rFonts w:ascii="Times New Roman" w:hAnsi="Times New Roman" w:cs="Times New Roman"/>
          <w:sz w:val="24"/>
          <w:szCs w:val="24"/>
          <w:lang w:val="kk-KZ"/>
        </w:rPr>
      </w:pPr>
    </w:p>
    <w:sectPr w:rsidR="00AE5A9C" w:rsidRPr="00AE5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D54FF"/>
    <w:multiLevelType w:val="hybridMultilevel"/>
    <w:tmpl w:val="DD50F05A"/>
    <w:lvl w:ilvl="0" w:tplc="75A82006">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42770C05"/>
    <w:multiLevelType w:val="hybridMultilevel"/>
    <w:tmpl w:val="B69CFB42"/>
    <w:lvl w:ilvl="0" w:tplc="10283F5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15:restartNumberingAfterBreak="0">
    <w:nsid w:val="553E001E"/>
    <w:multiLevelType w:val="hybridMultilevel"/>
    <w:tmpl w:val="CF10370C"/>
    <w:lvl w:ilvl="0" w:tplc="CF06B4D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15:restartNumberingAfterBreak="0">
    <w:nsid w:val="79823B90"/>
    <w:multiLevelType w:val="hybridMultilevel"/>
    <w:tmpl w:val="3CF29A10"/>
    <w:lvl w:ilvl="0" w:tplc="13B0960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80"/>
    <w:rsid w:val="00102580"/>
    <w:rsid w:val="001752C2"/>
    <w:rsid w:val="00267FD9"/>
    <w:rsid w:val="002E09E2"/>
    <w:rsid w:val="00337293"/>
    <w:rsid w:val="004F3377"/>
    <w:rsid w:val="005146B5"/>
    <w:rsid w:val="00596967"/>
    <w:rsid w:val="0074553F"/>
    <w:rsid w:val="00771D23"/>
    <w:rsid w:val="007C0E11"/>
    <w:rsid w:val="007C687B"/>
    <w:rsid w:val="007D2AE8"/>
    <w:rsid w:val="00853FDD"/>
    <w:rsid w:val="00855360"/>
    <w:rsid w:val="00971A2A"/>
    <w:rsid w:val="00AE5A9C"/>
    <w:rsid w:val="00B27336"/>
    <w:rsid w:val="00C82538"/>
    <w:rsid w:val="00D06BB0"/>
    <w:rsid w:val="00DE28D4"/>
    <w:rsid w:val="00E150E5"/>
    <w:rsid w:val="00F177A7"/>
    <w:rsid w:val="00FB3FE2"/>
    <w:rsid w:val="00FE0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BEA02-8A7F-452F-8A23-F14EEFC6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F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3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3FE2"/>
    <w:rPr>
      <w:color w:val="0000FF"/>
      <w:u w:val="single"/>
    </w:rPr>
  </w:style>
  <w:style w:type="table" w:styleId="a5">
    <w:name w:val="Table Grid"/>
    <w:basedOn w:val="a1"/>
    <w:uiPriority w:val="39"/>
    <w:rsid w:val="00FB3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C687B"/>
    <w:pPr>
      <w:spacing w:after="200" w:line="276" w:lineRule="auto"/>
      <w:ind w:left="720"/>
      <w:contextualSpacing/>
    </w:pPr>
  </w:style>
  <w:style w:type="character" w:customStyle="1" w:styleId="fontstyle01">
    <w:name w:val="fontstyle01"/>
    <w:basedOn w:val="a0"/>
    <w:rsid w:val="007C0E11"/>
    <w:rPr>
      <w:rFonts w:ascii="TimesNewRomanPSMT" w:hAnsi="TimesNewRomanPSMT" w:hint="default"/>
      <w:b w:val="0"/>
      <w:bCs w:val="0"/>
      <w:i w:val="0"/>
      <w:iCs w:val="0"/>
      <w:color w:val="000000"/>
      <w:sz w:val="28"/>
      <w:szCs w:val="28"/>
    </w:rPr>
  </w:style>
  <w:style w:type="paragraph" w:styleId="a7">
    <w:name w:val="No Spacing"/>
    <w:uiPriority w:val="1"/>
    <w:qFormat/>
    <w:rsid w:val="00D06BB0"/>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09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17</Pages>
  <Words>4328</Words>
  <Characters>24671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12</cp:revision>
  <dcterms:created xsi:type="dcterms:W3CDTF">2023-10-24T04:10:00Z</dcterms:created>
  <dcterms:modified xsi:type="dcterms:W3CDTF">2023-10-26T12:13:00Z</dcterms:modified>
</cp:coreProperties>
</file>