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iCs/>
          <w:sz w:val="24"/>
          <w:szCs w:val="24"/>
          <w:lang w:val="kk-KZ"/>
        </w:rPr>
        <w:t>Т.Жүргенов атындағы жалпы орта білім беретін мектебі</w:t>
      </w:r>
    </w:p>
    <w:p w:rsidR="005D220F" w:rsidRDefault="00C37DC5" w:rsidP="005D22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iCs/>
          <w:sz w:val="24"/>
          <w:szCs w:val="24"/>
          <w:lang w:val="kk-KZ"/>
        </w:rPr>
        <w:t>2022 – 2023</w:t>
      </w:r>
      <w:r w:rsidR="005D220F">
        <w:rPr>
          <w:rFonts w:ascii="Times New Roman" w:hAnsi="Times New Roman"/>
          <w:b/>
          <w:iCs/>
          <w:sz w:val="24"/>
          <w:szCs w:val="24"/>
          <w:lang w:val="kk-KZ"/>
        </w:rPr>
        <w:t xml:space="preserve"> оқу жылының І тоқсанындағы білім сапасына </w:t>
      </w:r>
    </w:p>
    <w:p w:rsid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iCs/>
          <w:sz w:val="24"/>
          <w:szCs w:val="24"/>
          <w:lang w:val="kk-KZ"/>
        </w:rPr>
        <w:t>талдау</w:t>
      </w: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iCs/>
          <w:sz w:val="24"/>
          <w:szCs w:val="24"/>
          <w:lang w:val="kk-KZ"/>
        </w:rPr>
      </w:pPr>
      <w:r w:rsidRPr="005D220F">
        <w:rPr>
          <w:rFonts w:ascii="Times New Roman" w:hAnsi="Times New Roman"/>
          <w:iCs/>
          <w:sz w:val="24"/>
          <w:szCs w:val="24"/>
          <w:lang w:val="kk-KZ"/>
        </w:rPr>
        <w:t>20</w:t>
      </w:r>
      <w:r w:rsidR="00C37DC5">
        <w:rPr>
          <w:rFonts w:ascii="Times New Roman" w:hAnsi="Times New Roman"/>
          <w:iCs/>
          <w:sz w:val="24"/>
          <w:szCs w:val="24"/>
          <w:lang w:val="kk-KZ"/>
        </w:rPr>
        <w:t>22</w:t>
      </w:r>
      <w:r w:rsidRPr="005D220F">
        <w:rPr>
          <w:rFonts w:ascii="Times New Roman" w:hAnsi="Times New Roman"/>
          <w:iCs/>
          <w:sz w:val="24"/>
          <w:szCs w:val="24"/>
          <w:lang w:val="kk-KZ"/>
        </w:rPr>
        <w:t>-202</w:t>
      </w:r>
      <w:r w:rsidR="00C37DC5">
        <w:rPr>
          <w:rFonts w:ascii="Times New Roman" w:hAnsi="Times New Roman"/>
          <w:iCs/>
          <w:sz w:val="24"/>
          <w:szCs w:val="24"/>
          <w:lang w:val="kk-KZ"/>
        </w:rPr>
        <w:t>3</w:t>
      </w: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 оқу жылының  </w:t>
      </w:r>
      <w:r w:rsidR="00D4306C">
        <w:rPr>
          <w:rFonts w:ascii="Times New Roman" w:hAnsi="Times New Roman"/>
          <w:iCs/>
          <w:sz w:val="24"/>
          <w:szCs w:val="24"/>
          <w:lang w:val="kk-KZ"/>
        </w:rPr>
        <w:t>І тоқсанын  509</w:t>
      </w: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 білім алушы  аяқтады. Бар</w:t>
      </w:r>
      <w:r w:rsidR="00C37DC5">
        <w:rPr>
          <w:rFonts w:ascii="Times New Roman" w:hAnsi="Times New Roman"/>
          <w:iCs/>
          <w:sz w:val="24"/>
          <w:szCs w:val="24"/>
          <w:lang w:val="kk-KZ"/>
        </w:rPr>
        <w:t>лығы  1-11 кластар аралығында 30</w:t>
      </w: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  класс- комплект бар. Оның ішінде:</w:t>
      </w:r>
    </w:p>
    <w:p w:rsidR="005D220F" w:rsidRPr="005D220F" w:rsidRDefault="00377E3E" w:rsidP="005D220F">
      <w:pPr>
        <w:spacing w:before="240" w:after="100" w:afterAutospacing="1" w:line="240" w:lineRule="auto"/>
        <w:contextualSpacing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>1-4 клас</w:t>
      </w:r>
      <w:r w:rsidR="00D4306C">
        <w:rPr>
          <w:rFonts w:ascii="Times New Roman" w:hAnsi="Times New Roman"/>
          <w:iCs/>
          <w:sz w:val="24"/>
          <w:szCs w:val="24"/>
          <w:lang w:val="kk-KZ"/>
        </w:rPr>
        <w:t>тарда 191/78, 5-9 кластарда 254/118, 10-11 кластарда 64/40</w:t>
      </w:r>
      <w:r w:rsidR="005D220F" w:rsidRPr="005D220F">
        <w:rPr>
          <w:rFonts w:ascii="Times New Roman" w:hAnsi="Times New Roman"/>
          <w:iCs/>
          <w:sz w:val="24"/>
          <w:szCs w:val="24"/>
          <w:lang w:val="kk-KZ"/>
        </w:rPr>
        <w:t xml:space="preserve"> білім алушы білім алды. </w:t>
      </w:r>
    </w:p>
    <w:p w:rsidR="005D220F" w:rsidRPr="005D220F" w:rsidRDefault="00377E3E" w:rsidP="005D220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>Оқу озаты – 37, оқу екпіндісі – 161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.  </w:t>
      </w:r>
      <w:r w:rsidR="005D220F">
        <w:rPr>
          <w:rFonts w:ascii="Times New Roman" w:hAnsi="Times New Roman"/>
          <w:bCs/>
          <w:iCs/>
          <w:sz w:val="24"/>
          <w:szCs w:val="24"/>
          <w:lang w:val="kk-KZ"/>
        </w:rPr>
        <w:t>2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>-11-кластар аралығында ж</w:t>
      </w:r>
      <w:r w:rsidR="005D220F" w:rsidRPr="005D220F">
        <w:rPr>
          <w:rFonts w:ascii="Times New Roman" w:hAnsi="Times New Roman"/>
          <w:iCs/>
          <w:sz w:val="24"/>
          <w:szCs w:val="24"/>
          <w:lang w:val="kk-KZ"/>
        </w:rPr>
        <w:t xml:space="preserve">алпы білім сапасы – </w:t>
      </w:r>
      <w:r w:rsidR="00D4306C">
        <w:rPr>
          <w:rFonts w:ascii="Times New Roman" w:hAnsi="Times New Roman"/>
          <w:iCs/>
          <w:sz w:val="24"/>
          <w:szCs w:val="24"/>
          <w:lang w:val="kk-KZ"/>
        </w:rPr>
        <w:t>53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>%</w:t>
      </w:r>
      <w:r w:rsidR="00D4306C">
        <w:rPr>
          <w:rFonts w:ascii="Times New Roman" w:hAnsi="Times New Roman"/>
          <w:iCs/>
          <w:sz w:val="24"/>
          <w:szCs w:val="24"/>
          <w:lang w:val="kk-KZ"/>
        </w:rPr>
        <w:t xml:space="preserve">. 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 w:rsidR="00D4306C">
        <w:rPr>
          <w:rFonts w:ascii="Times New Roman" w:hAnsi="Times New Roman"/>
          <w:bCs/>
          <w:iCs/>
          <w:sz w:val="24"/>
          <w:szCs w:val="24"/>
          <w:lang w:val="kk-KZ"/>
        </w:rPr>
        <w:t>Бастауыш буын - 60%, негізгі буын - 48%, орта буын - 56</w:t>
      </w:r>
      <w:r w:rsidR="001C522E">
        <w:rPr>
          <w:rFonts w:ascii="Times New Roman" w:hAnsi="Times New Roman"/>
          <w:bCs/>
          <w:iCs/>
          <w:sz w:val="24"/>
          <w:szCs w:val="24"/>
          <w:lang w:val="kk-KZ"/>
        </w:rPr>
        <w:t>%.</w:t>
      </w: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>128 оқушы орташа оқиды, үлгерм</w:t>
      </w:r>
      <w:r w:rsidR="00377E3E">
        <w:rPr>
          <w:rFonts w:ascii="Times New Roman" w:hAnsi="Times New Roman"/>
          <w:bCs/>
          <w:iCs/>
          <w:sz w:val="24"/>
          <w:szCs w:val="24"/>
          <w:lang w:val="kk-KZ"/>
        </w:rPr>
        <w:t>ейтін оқушылар жоқ, 1 сыныпта 54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оқушы оқиды. </w:t>
      </w:r>
    </w:p>
    <w:p w:rsid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ab/>
        <w:t>Мектеп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бойынша І тоқсандағы  </w:t>
      </w:r>
      <w:r w:rsidRPr="005D220F">
        <w:rPr>
          <w:rFonts w:ascii="Times New Roman" w:hAnsi="Times New Roman"/>
          <w:bCs/>
          <w:iCs/>
          <w:sz w:val="24"/>
          <w:szCs w:val="24"/>
          <w:u w:val="single"/>
          <w:lang w:val="kk-KZ"/>
        </w:rPr>
        <w:t xml:space="preserve">білім сапасы-  </w:t>
      </w:r>
      <w:r w:rsidR="00D4306C">
        <w:rPr>
          <w:rFonts w:ascii="Times New Roman" w:hAnsi="Times New Roman"/>
          <w:bCs/>
          <w:iCs/>
          <w:sz w:val="24"/>
          <w:szCs w:val="24"/>
          <w:u w:val="single"/>
          <w:lang w:val="kk-KZ"/>
        </w:rPr>
        <w:t>53</w:t>
      </w:r>
      <w:r w:rsidRPr="005D220F">
        <w:rPr>
          <w:rFonts w:ascii="Times New Roman" w:hAnsi="Times New Roman"/>
          <w:bCs/>
          <w:iCs/>
          <w:sz w:val="24"/>
          <w:szCs w:val="24"/>
          <w:u w:val="single"/>
          <w:lang w:val="kk-KZ"/>
        </w:rPr>
        <w:t>%, үлгерімі 100%,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былтырғы оқу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жылын </w:t>
      </w:r>
      <w:r w:rsidR="00F731ED">
        <w:rPr>
          <w:rFonts w:ascii="Times New Roman" w:hAnsi="Times New Roman"/>
          <w:bCs/>
          <w:iCs/>
          <w:sz w:val="24"/>
          <w:szCs w:val="24"/>
          <w:lang w:val="kk-KZ"/>
        </w:rPr>
        <w:t>64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>пайызбен аяқтағанбыз. Салыстырғанда</w:t>
      </w:r>
      <w:r w:rsidR="00F731ED">
        <w:rPr>
          <w:rFonts w:ascii="Times New Roman" w:hAnsi="Times New Roman"/>
          <w:bCs/>
          <w:iCs/>
          <w:sz w:val="24"/>
          <w:szCs w:val="24"/>
          <w:lang w:val="kk-KZ"/>
        </w:rPr>
        <w:t xml:space="preserve"> білім сапасының динамикасы -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>пайызға төмендеген.</w:t>
      </w:r>
    </w:p>
    <w:p w:rsidR="00F731ED" w:rsidRDefault="00F731ED" w:rsidP="00F731E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>1</w:t>
      </w:r>
      <w:r w:rsid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– 4 кластар арасында үйден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оқитын екі оқушы бар. Олар: 1 «А» класы Ибрайым Керім, </w:t>
      </w:r>
    </w:p>
    <w:p w:rsidR="005D220F" w:rsidRDefault="00F731ED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>3</w:t>
      </w:r>
      <w:r w:rsid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«Ә» класы Братов Жансе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>рік</w:t>
      </w:r>
      <w:r w:rsid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. </w:t>
      </w:r>
      <w:r w:rsidR="008D20C0">
        <w:rPr>
          <w:rFonts w:ascii="Times New Roman" w:hAnsi="Times New Roman"/>
          <w:bCs/>
          <w:iCs/>
          <w:sz w:val="24"/>
          <w:szCs w:val="24"/>
          <w:lang w:val="kk-KZ"/>
        </w:rPr>
        <w:t xml:space="preserve">Екі білім алушы да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үйден тегін білім алады. </w:t>
      </w:r>
    </w:p>
    <w:p w:rsidR="00F731ED" w:rsidRDefault="00F731ED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ab/>
        <w:t>5 «Б» класында Ибраимо</w:t>
      </w:r>
      <w:r w:rsidR="008D20C0">
        <w:rPr>
          <w:rFonts w:ascii="Times New Roman" w:hAnsi="Times New Roman"/>
          <w:bCs/>
          <w:iCs/>
          <w:sz w:val="24"/>
          <w:szCs w:val="24"/>
          <w:lang w:val="kk-KZ"/>
        </w:rPr>
        <w:t xml:space="preserve">в Қуаныш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үйден тегін білім алады. </w:t>
      </w:r>
    </w:p>
    <w:p w:rsidR="00711F7E" w:rsidRDefault="00F731ED" w:rsidP="00F73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ab/>
      </w: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Кластар бойынша білім сапсына келетін болсақ, </w:t>
      </w: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tbl>
      <w:tblPr>
        <w:tblStyle w:val="a3"/>
        <w:tblW w:w="82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79"/>
        <w:gridCol w:w="1134"/>
        <w:gridCol w:w="1134"/>
        <w:gridCol w:w="1417"/>
        <w:gridCol w:w="1134"/>
        <w:gridCol w:w="2552"/>
      </w:tblGrid>
      <w:tr w:rsidR="005D220F" w:rsidRPr="005D220F" w:rsidTr="005D220F">
        <w:tc>
          <w:tcPr>
            <w:tcW w:w="879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ласы</w:t>
            </w:r>
          </w:p>
        </w:tc>
        <w:tc>
          <w:tcPr>
            <w:tcW w:w="1134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1134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Үздіктер</w:t>
            </w:r>
          </w:p>
        </w:tc>
        <w:tc>
          <w:tcPr>
            <w:tcW w:w="1417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кпінділер</w:t>
            </w:r>
          </w:p>
        </w:tc>
        <w:tc>
          <w:tcPr>
            <w:tcW w:w="1134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Білім сапасы</w:t>
            </w:r>
          </w:p>
        </w:tc>
        <w:tc>
          <w:tcPr>
            <w:tcW w:w="2552" w:type="dxa"/>
          </w:tcPr>
          <w:p w:rsidR="005D220F" w:rsidRPr="005D220F" w:rsidRDefault="005D220F" w:rsidP="005D22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Класс жетекшісі</w:t>
            </w:r>
          </w:p>
        </w:tc>
      </w:tr>
      <w:tr w:rsidR="005D220F" w:rsidRPr="005D220F" w:rsidTr="005D220F">
        <w:tc>
          <w:tcPr>
            <w:tcW w:w="879" w:type="dxa"/>
          </w:tcPr>
          <w:p w:rsidR="005D220F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2а</w:t>
            </w:r>
          </w:p>
        </w:tc>
        <w:tc>
          <w:tcPr>
            <w:tcW w:w="1134" w:type="dxa"/>
          </w:tcPr>
          <w:p w:rsidR="005D220F" w:rsidRPr="005D220F" w:rsidRDefault="003F551C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</w:tcPr>
          <w:p w:rsidR="005D220F" w:rsidRPr="005D220F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5D220F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5D220F" w:rsidRPr="005D220F" w:rsidRDefault="00022583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59%</w:t>
            </w:r>
          </w:p>
        </w:tc>
        <w:tc>
          <w:tcPr>
            <w:tcW w:w="2552" w:type="dxa"/>
          </w:tcPr>
          <w:p w:rsidR="005D220F" w:rsidRPr="005D220F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Оразова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2ә</w:t>
            </w:r>
          </w:p>
        </w:tc>
        <w:tc>
          <w:tcPr>
            <w:tcW w:w="1134" w:type="dxa"/>
          </w:tcPr>
          <w:p w:rsidR="003F551C" w:rsidRDefault="003F551C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</w:tcPr>
          <w:p w:rsidR="003F551C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3F551C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3F551C" w:rsidRDefault="00022583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58%</w:t>
            </w:r>
          </w:p>
        </w:tc>
        <w:tc>
          <w:tcPr>
            <w:tcW w:w="2552" w:type="dxa"/>
          </w:tcPr>
          <w:p w:rsidR="003F551C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Балмашева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2б</w:t>
            </w:r>
          </w:p>
        </w:tc>
        <w:tc>
          <w:tcPr>
            <w:tcW w:w="1134" w:type="dxa"/>
          </w:tcPr>
          <w:p w:rsidR="003F551C" w:rsidRDefault="003F551C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</w:tcPr>
          <w:p w:rsidR="003F551C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3F551C" w:rsidRDefault="00022583" w:rsidP="001A3A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:rsidR="003F551C" w:rsidRDefault="00022583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69%</w:t>
            </w:r>
          </w:p>
        </w:tc>
        <w:tc>
          <w:tcPr>
            <w:tcW w:w="2552" w:type="dxa"/>
          </w:tcPr>
          <w:p w:rsidR="003F551C" w:rsidRDefault="003F551C" w:rsidP="005D22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Атыгаева Д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3а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</w:tcPr>
          <w:p w:rsidR="003F551C" w:rsidRPr="005D220F" w:rsidRDefault="00022583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69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Нагишева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3ә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53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Сапарова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3б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86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Шалжанова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4а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68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Кушкимбаева О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4ә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44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Оспанова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4б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41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Смаилова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5а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50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Мырзағұл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5ә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74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Такеева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5б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3F551C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3F551C" w:rsidRPr="005D220F" w:rsidRDefault="00A71FCF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45</w:t>
            </w:r>
            <w:r w:rsidR="003F551C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Телгарина М</w:t>
            </w:r>
          </w:p>
        </w:tc>
      </w:tr>
      <w:tr w:rsidR="003F551C" w:rsidRPr="005D220F" w:rsidTr="005D220F">
        <w:trPr>
          <w:trHeight w:val="208"/>
        </w:trPr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45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spacing w:after="0"/>
              <w:ind w:left="-176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Камаладинова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8D20C0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55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Ешимбетова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53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Аязбаева Н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8D20C0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52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Тлепбергенова Р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</w:t>
            </w:r>
          </w:p>
        </w:tc>
        <w:tc>
          <w:tcPr>
            <w:tcW w:w="1134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3F551C" w:rsidRPr="005D220F" w:rsidRDefault="003B1C64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45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Садуова Б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41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Абылай Ж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29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Жақсыбекова Ғ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Уразбекова Ф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68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Бегимбаева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62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Еспенбетова Г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vAlign w:val="bottom"/>
          </w:tcPr>
          <w:p w:rsidR="003F551C" w:rsidRPr="005D220F" w:rsidRDefault="003B1C64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vAlign w:val="bottom"/>
          </w:tcPr>
          <w:p w:rsidR="003F551C" w:rsidRPr="005D220F" w:rsidRDefault="003B1C64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41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Құрымбаева Ж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10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  <w:vAlign w:val="bottom"/>
          </w:tcPr>
          <w:p w:rsidR="003F551C" w:rsidRPr="005D220F" w:rsidRDefault="000961A2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bottom"/>
          </w:tcPr>
          <w:p w:rsidR="003F551C" w:rsidRPr="005D220F" w:rsidRDefault="000961A2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vAlign w:val="bottom"/>
          </w:tcPr>
          <w:p w:rsidR="003F551C" w:rsidRPr="005D220F" w:rsidRDefault="000961A2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56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Ермаханова Н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10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Align w:val="bottom"/>
          </w:tcPr>
          <w:p w:rsidR="003F551C" w:rsidRPr="005D220F" w:rsidRDefault="000961A2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vAlign w:val="bottom"/>
          </w:tcPr>
          <w:p w:rsidR="003F551C" w:rsidRPr="005D220F" w:rsidRDefault="000961A2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47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Мұхамбет Д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11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bottom"/>
          </w:tcPr>
          <w:p w:rsidR="003F551C" w:rsidRPr="005D220F" w:rsidRDefault="000961A2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  <w:vAlign w:val="bottom"/>
          </w:tcPr>
          <w:p w:rsidR="003F551C" w:rsidRPr="005D220F" w:rsidRDefault="000961A2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</w:t>
            </w:r>
            <w:r w:rsidR="003F551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Бактыбаева А</w:t>
            </w:r>
          </w:p>
        </w:tc>
      </w:tr>
      <w:tr w:rsidR="003F551C" w:rsidRPr="005D220F" w:rsidTr="005D220F">
        <w:tc>
          <w:tcPr>
            <w:tcW w:w="879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11</w:t>
            </w: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ә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1134" w:type="dxa"/>
            <w:vAlign w:val="bottom"/>
          </w:tcPr>
          <w:p w:rsidR="003F551C" w:rsidRPr="005D220F" w:rsidRDefault="003F551C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vAlign w:val="bottom"/>
          </w:tcPr>
          <w:p w:rsidR="003F551C" w:rsidRPr="005D220F" w:rsidRDefault="000961A2" w:rsidP="003F55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vAlign w:val="bottom"/>
          </w:tcPr>
          <w:p w:rsidR="003F551C" w:rsidRPr="005D220F" w:rsidRDefault="000961A2" w:rsidP="003F5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41</w:t>
            </w:r>
            <w:r w:rsidR="003F551C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  <w:tc>
          <w:tcPr>
            <w:tcW w:w="2552" w:type="dxa"/>
          </w:tcPr>
          <w:p w:rsidR="003F551C" w:rsidRPr="005D220F" w:rsidRDefault="003F551C" w:rsidP="003F55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Олжабаева Г</w:t>
            </w:r>
          </w:p>
        </w:tc>
      </w:tr>
    </w:tbl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0961A2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Білім сапасы бойынша </w:t>
      </w:r>
      <w:r w:rsidR="000961A2">
        <w:rPr>
          <w:rFonts w:ascii="Times New Roman" w:hAnsi="Times New Roman"/>
          <w:bCs/>
          <w:iCs/>
          <w:sz w:val="24"/>
          <w:szCs w:val="24"/>
          <w:lang w:val="kk-KZ"/>
        </w:rPr>
        <w:t>8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>б</w:t>
      </w:r>
      <w:r w:rsidR="000961A2">
        <w:rPr>
          <w:rFonts w:ascii="Times New Roman" w:hAnsi="Times New Roman"/>
          <w:bCs/>
          <w:iCs/>
          <w:sz w:val="24"/>
          <w:szCs w:val="24"/>
          <w:lang w:val="kk-KZ"/>
        </w:rPr>
        <w:t xml:space="preserve"> класы  ең төмен сапа 15% </w:t>
      </w:r>
      <w:r w:rsidR="001C522E">
        <w:rPr>
          <w:rFonts w:ascii="Times New Roman" w:hAnsi="Times New Roman"/>
          <w:bCs/>
          <w:iCs/>
          <w:sz w:val="24"/>
          <w:szCs w:val="24"/>
          <w:lang w:val="kk-KZ"/>
        </w:rPr>
        <w:t xml:space="preserve">көрсетіп тұр. </w:t>
      </w:r>
      <w:r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 w:rsidR="000961A2">
        <w:rPr>
          <w:rFonts w:ascii="Times New Roman" w:hAnsi="Times New Roman"/>
          <w:bCs/>
          <w:iCs/>
          <w:sz w:val="24"/>
          <w:szCs w:val="24"/>
          <w:lang w:val="kk-KZ"/>
        </w:rPr>
        <w:t xml:space="preserve">4 «Ә», 4 «Б», </w:t>
      </w:r>
    </w:p>
    <w:p w:rsidR="001C522E" w:rsidRDefault="000961A2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5 «Б», 6 «А», 7 «Ә», 7 «Б», 8 «А», 8 «Ә», 8 «Б», 9 «Б», 10 «Ә», 11 «Ә» </w:t>
      </w:r>
      <w:r w:rsidR="001C522E">
        <w:rPr>
          <w:rFonts w:ascii="Times New Roman" w:hAnsi="Times New Roman"/>
          <w:bCs/>
          <w:iCs/>
          <w:sz w:val="24"/>
          <w:szCs w:val="24"/>
          <w:lang w:val="kk-KZ"/>
        </w:rPr>
        <w:t xml:space="preserve">кластарының сапасы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пайыздан 50</w:t>
      </w:r>
      <w:r w:rsidR="001C522E">
        <w:rPr>
          <w:rFonts w:ascii="Times New Roman" w:hAnsi="Times New Roman"/>
          <w:bCs/>
          <w:iCs/>
          <w:sz w:val="24"/>
          <w:szCs w:val="24"/>
          <w:lang w:val="kk-KZ"/>
        </w:rPr>
        <w:t xml:space="preserve">төмен. 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Ең жоғарғы сапа – 11 «А» класы - 81%, 3 «Б» класы 86%. </w:t>
      </w:r>
    </w:p>
    <w:p w:rsidR="005D220F" w:rsidRPr="005D220F" w:rsidRDefault="001C522E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 xml:space="preserve"> 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>Бір  пән</w:t>
      </w:r>
      <w:r w:rsidR="000961A2">
        <w:rPr>
          <w:rFonts w:ascii="Times New Roman" w:hAnsi="Times New Roman"/>
          <w:bCs/>
          <w:iCs/>
          <w:sz w:val="24"/>
          <w:szCs w:val="24"/>
          <w:lang w:val="kk-KZ"/>
        </w:rPr>
        <w:t>нен төрт алған оқушылар саны- 27</w:t>
      </w:r>
      <w:r w:rsidR="00637D8A">
        <w:rPr>
          <w:rFonts w:ascii="Times New Roman" w:hAnsi="Times New Roman"/>
          <w:bCs/>
          <w:iCs/>
          <w:sz w:val="24"/>
          <w:szCs w:val="24"/>
          <w:lang w:val="kk-KZ"/>
        </w:rPr>
        <w:t xml:space="preserve">. </w:t>
      </w:r>
    </w:p>
    <w:p w:rsidR="005D220F" w:rsidRPr="005D220F" w:rsidRDefault="00987BA9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Cs/>
          <w:iCs/>
          <w:sz w:val="24"/>
          <w:szCs w:val="24"/>
          <w:lang w:val="kk-KZ"/>
        </w:rPr>
        <w:t>Б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>ір п</w:t>
      </w:r>
      <w:r w:rsidR="000961A2">
        <w:rPr>
          <w:rFonts w:ascii="Times New Roman" w:hAnsi="Times New Roman"/>
          <w:bCs/>
          <w:iCs/>
          <w:sz w:val="24"/>
          <w:szCs w:val="24"/>
          <w:lang w:val="kk-KZ"/>
        </w:rPr>
        <w:t xml:space="preserve">әннен үш алған оқушылар саны- </w:t>
      </w:r>
      <w:r w:rsidR="003F27E0">
        <w:rPr>
          <w:rFonts w:ascii="Times New Roman" w:hAnsi="Times New Roman"/>
          <w:bCs/>
          <w:iCs/>
          <w:sz w:val="24"/>
          <w:szCs w:val="24"/>
          <w:lang w:val="kk-KZ"/>
        </w:rPr>
        <w:t>49. Олар:</w:t>
      </w:r>
    </w:p>
    <w:p w:rsidR="006511AF" w:rsidRDefault="006511A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6511AF" w:rsidRDefault="006511A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p w:rsidR="005D220F" w:rsidRPr="005D220F" w:rsidRDefault="00987BA9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bCs/>
          <w:iCs/>
          <w:sz w:val="24"/>
          <w:szCs w:val="24"/>
          <w:lang w:val="kk-KZ"/>
        </w:rPr>
        <w:t>Мектеп</w:t>
      </w:r>
      <w:r w:rsidR="005D220F" w:rsidRPr="005D220F">
        <w:rPr>
          <w:rFonts w:ascii="Times New Roman" w:hAnsi="Times New Roman"/>
          <w:bCs/>
          <w:iCs/>
          <w:sz w:val="24"/>
          <w:szCs w:val="24"/>
          <w:lang w:val="kk-KZ"/>
        </w:rPr>
        <w:t xml:space="preserve"> бойынша І тоқсандағы жеке  пәндерден білім сапасы:</w:t>
      </w:r>
    </w:p>
    <w:p w:rsidR="005D220F" w:rsidRPr="005D220F" w:rsidRDefault="005D220F" w:rsidP="005D22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3278"/>
        <w:gridCol w:w="2126"/>
      </w:tblGrid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126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І тоқсан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</w:t>
            </w:r>
          </w:p>
        </w:tc>
        <w:tc>
          <w:tcPr>
            <w:tcW w:w="3278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Бастауыш пәндер 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60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2</w:t>
            </w:r>
          </w:p>
        </w:tc>
        <w:tc>
          <w:tcPr>
            <w:tcW w:w="3278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85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3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Орыс тілі</w:t>
            </w:r>
            <w:r w:rsidR="003F27E0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мен әдебиеті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76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3278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Ағылшын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тілі</w:t>
            </w:r>
          </w:p>
        </w:tc>
        <w:tc>
          <w:tcPr>
            <w:tcW w:w="2126" w:type="dxa"/>
          </w:tcPr>
          <w:p w:rsidR="005D220F" w:rsidRPr="005D220F" w:rsidRDefault="009E26F6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66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5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65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76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8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64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9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73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10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65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  <w:tr w:rsidR="005D220F" w:rsidRPr="005D220F" w:rsidTr="0043726B">
        <w:tc>
          <w:tcPr>
            <w:tcW w:w="658" w:type="dxa"/>
          </w:tcPr>
          <w:p w:rsidR="005D220F" w:rsidRPr="005D220F" w:rsidRDefault="009E26F6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11</w:t>
            </w:r>
          </w:p>
        </w:tc>
        <w:tc>
          <w:tcPr>
            <w:tcW w:w="3278" w:type="dxa"/>
          </w:tcPr>
          <w:p w:rsidR="005D220F" w:rsidRPr="005D220F" w:rsidRDefault="005D220F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5D220F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126" w:type="dxa"/>
          </w:tcPr>
          <w:p w:rsidR="005D220F" w:rsidRPr="005D220F" w:rsidRDefault="003F27E0" w:rsidP="00987B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78</w:t>
            </w:r>
            <w:r w:rsidR="005D220F" w:rsidRPr="005D220F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%</w:t>
            </w:r>
          </w:p>
        </w:tc>
      </w:tr>
    </w:tbl>
    <w:p w:rsidR="005D220F" w:rsidRPr="005D220F" w:rsidRDefault="005D220F" w:rsidP="005D220F">
      <w:pPr>
        <w:spacing w:after="100" w:afterAutospacing="1" w:line="240" w:lineRule="auto"/>
        <w:ind w:firstLine="708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5D220F" w:rsidRPr="005D220F" w:rsidRDefault="005D220F" w:rsidP="005D220F">
      <w:pPr>
        <w:tabs>
          <w:tab w:val="num" w:pos="720"/>
        </w:tabs>
        <w:spacing w:after="100" w:afterAutospacing="1"/>
        <w:rPr>
          <w:rFonts w:ascii="Times New Roman" w:hAnsi="Times New Roman"/>
          <w:sz w:val="24"/>
          <w:szCs w:val="24"/>
          <w:lang w:val="kk-KZ"/>
        </w:rPr>
      </w:pPr>
      <w:r w:rsidRPr="005D220F">
        <w:rPr>
          <w:rFonts w:ascii="Times New Roman" w:hAnsi="Times New Roman"/>
          <w:sz w:val="24"/>
          <w:szCs w:val="24"/>
          <w:lang w:val="kk-KZ"/>
        </w:rPr>
        <w:t>Пән</w:t>
      </w:r>
      <w:r w:rsidR="00987BA9">
        <w:rPr>
          <w:rFonts w:ascii="Times New Roman" w:hAnsi="Times New Roman"/>
          <w:sz w:val="24"/>
          <w:szCs w:val="24"/>
          <w:lang w:val="kk-KZ"/>
        </w:rPr>
        <w:t xml:space="preserve">дер бойынша жалпы білім сапасы орташа деңгейде </w:t>
      </w:r>
      <w:r w:rsidRPr="005D220F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9E26F6" w:rsidRDefault="005D220F" w:rsidP="009E26F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5D220F">
        <w:rPr>
          <w:rFonts w:ascii="Times New Roman" w:hAnsi="Times New Roman"/>
          <w:sz w:val="24"/>
          <w:szCs w:val="24"/>
          <w:lang w:val="kk-KZ"/>
        </w:rPr>
        <w:t xml:space="preserve">Тоқсандық бағаға шығару кезінде </w:t>
      </w:r>
      <w:r w:rsidR="003F27E0">
        <w:rPr>
          <w:rFonts w:ascii="Times New Roman" w:hAnsi="Times New Roman"/>
          <w:bCs/>
          <w:sz w:val="24"/>
          <w:szCs w:val="24"/>
          <w:u w:val="single"/>
          <w:lang w:val="kk-KZ"/>
        </w:rPr>
        <w:t>2022</w:t>
      </w:r>
      <w:r w:rsidRPr="005D220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3F27E0" w:rsidRPr="003F27E0">
        <w:rPr>
          <w:rFonts w:ascii="Times New Roman" w:hAnsi="Times New Roman"/>
          <w:bCs/>
          <w:sz w:val="24"/>
          <w:szCs w:val="24"/>
          <w:u w:val="single"/>
          <w:lang w:val="kk-KZ"/>
        </w:rPr>
        <w:t>жылғы 12 мамырдағы 193 бұйрығы</w:t>
      </w:r>
      <w:r w:rsidRPr="005D220F">
        <w:rPr>
          <w:rFonts w:ascii="Times New Roman" w:hAnsi="Times New Roman"/>
          <w:bCs/>
          <w:sz w:val="24"/>
          <w:szCs w:val="24"/>
          <w:lang w:val="kk-KZ"/>
        </w:rPr>
        <w:t xml:space="preserve"> басшылыққа алынды. А</w:t>
      </w:r>
      <w:r w:rsidRPr="005D220F">
        <w:rPr>
          <w:rFonts w:ascii="Times New Roman" w:hAnsi="Times New Roman"/>
          <w:sz w:val="24"/>
          <w:szCs w:val="24"/>
          <w:lang w:val="kk-KZ"/>
        </w:rPr>
        <w:t>птасына 1 сағат болатын пәндерден тек БЖБ жұмыс алынды, тоқсанға баға І жарты жылдықта</w:t>
      </w:r>
      <w:r w:rsidR="009E26F6">
        <w:rPr>
          <w:rFonts w:ascii="Times New Roman" w:hAnsi="Times New Roman"/>
          <w:sz w:val="24"/>
          <w:szCs w:val="24"/>
          <w:lang w:val="kk-KZ"/>
        </w:rPr>
        <w:t xml:space="preserve"> шы</w:t>
      </w:r>
      <w:r w:rsidRPr="005D220F">
        <w:rPr>
          <w:rFonts w:ascii="Times New Roman" w:hAnsi="Times New Roman"/>
          <w:sz w:val="24"/>
          <w:szCs w:val="24"/>
          <w:lang w:val="kk-KZ"/>
        </w:rPr>
        <w:t xml:space="preserve">ғарылады.  Қалған пәндерден  БЖБ, ТЖБ жұмыстары алынды. Алынған жұмыстар бойынша  тоқсандық баға шығарылды,  </w:t>
      </w:r>
      <w:r w:rsidR="00987BA9">
        <w:rPr>
          <w:rFonts w:ascii="Times New Roman" w:hAnsi="Times New Roman"/>
          <w:sz w:val="24"/>
          <w:szCs w:val="24"/>
          <w:lang w:val="kk-KZ"/>
        </w:rPr>
        <w:t xml:space="preserve">күнделік кз – ке </w:t>
      </w:r>
      <w:r w:rsidRPr="005D220F">
        <w:rPr>
          <w:rFonts w:ascii="Times New Roman" w:hAnsi="Times New Roman"/>
          <w:sz w:val="24"/>
          <w:szCs w:val="24"/>
          <w:lang w:val="kk-KZ"/>
        </w:rPr>
        <w:t xml:space="preserve">толтырылды.  Кластар бойынша есептер жасалды. </w:t>
      </w:r>
    </w:p>
    <w:p w:rsidR="005D220F" w:rsidRPr="009E26F6" w:rsidRDefault="005D220F" w:rsidP="009E26F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9E26F6">
        <w:rPr>
          <w:rFonts w:ascii="Times New Roman" w:hAnsi="Times New Roman"/>
          <w:b/>
          <w:bCs/>
          <w:iCs/>
          <w:sz w:val="24"/>
          <w:szCs w:val="24"/>
          <w:lang w:val="kk-KZ"/>
        </w:rPr>
        <w:t>Ұсыныстар мен қорытындылар:</w:t>
      </w:r>
      <w:r w:rsidRPr="009E26F6">
        <w:rPr>
          <w:rFonts w:ascii="Times New Roman" w:hAnsi="Times New Roman"/>
          <w:b/>
          <w:iCs/>
          <w:sz w:val="24"/>
          <w:szCs w:val="24"/>
          <w:lang w:val="kk-KZ"/>
        </w:rPr>
        <w:t xml:space="preserve"> </w:t>
      </w:r>
    </w:p>
    <w:p w:rsidR="005D220F" w:rsidRPr="005D220F" w:rsidRDefault="00987BA9" w:rsidP="005D220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iCs/>
          <w:sz w:val="24"/>
          <w:szCs w:val="24"/>
          <w:lang w:val="kk-KZ"/>
        </w:rPr>
        <w:t xml:space="preserve">ІІ тоқсанда оқу </w:t>
      </w:r>
      <w:r w:rsidR="005D220F" w:rsidRPr="005D220F">
        <w:rPr>
          <w:rFonts w:ascii="Times New Roman" w:hAnsi="Times New Roman"/>
          <w:iCs/>
          <w:sz w:val="24"/>
          <w:szCs w:val="24"/>
          <w:lang w:val="kk-KZ"/>
        </w:rPr>
        <w:t>сабақтың сапалы өтуі ескерілсі</w:t>
      </w:r>
      <w:r>
        <w:rPr>
          <w:rFonts w:ascii="Times New Roman" w:hAnsi="Times New Roman"/>
          <w:iCs/>
          <w:sz w:val="24"/>
          <w:szCs w:val="24"/>
          <w:lang w:val="kk-KZ"/>
        </w:rPr>
        <w:t>н</w:t>
      </w:r>
    </w:p>
    <w:p w:rsidR="005D220F" w:rsidRPr="005D220F" w:rsidRDefault="005D220F" w:rsidP="005D220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  <w:lang w:val="kk-KZ"/>
        </w:rPr>
      </w:pP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 </w:t>
      </w:r>
      <w:r w:rsidR="00987BA9">
        <w:rPr>
          <w:rFonts w:ascii="Times New Roman" w:hAnsi="Times New Roman"/>
          <w:iCs/>
          <w:sz w:val="24"/>
          <w:szCs w:val="24"/>
          <w:lang w:val="kk-KZ"/>
        </w:rPr>
        <w:t>Бағалау тапсырмалары</w:t>
      </w:r>
      <w:r w:rsidRPr="005D220F">
        <w:rPr>
          <w:rFonts w:ascii="Times New Roman" w:hAnsi="Times New Roman"/>
          <w:iCs/>
          <w:sz w:val="24"/>
          <w:szCs w:val="24"/>
          <w:lang w:val="kk-KZ"/>
        </w:rPr>
        <w:t xml:space="preserve"> сапалы жасалсын</w:t>
      </w:r>
    </w:p>
    <w:p w:rsidR="00C648CA" w:rsidRDefault="005D220F" w:rsidP="005D220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  <w:lang w:val="kk-KZ"/>
        </w:rPr>
      </w:pPr>
      <w:r w:rsidRPr="00987BA9">
        <w:rPr>
          <w:rFonts w:ascii="Times New Roman" w:hAnsi="Times New Roman"/>
          <w:iCs/>
          <w:sz w:val="24"/>
          <w:szCs w:val="24"/>
          <w:lang w:val="kk-KZ"/>
        </w:rPr>
        <w:t xml:space="preserve"> </w:t>
      </w:r>
      <w:r w:rsidRPr="00987BA9">
        <w:rPr>
          <w:rFonts w:ascii="Times New Roman" w:hAnsi="Times New Roman"/>
          <w:sz w:val="24"/>
          <w:szCs w:val="24"/>
          <w:lang w:val="kk-KZ"/>
        </w:rPr>
        <w:t xml:space="preserve">Пән мұғалімдері бір пәннен «3», «4» ке шыққан оқушылармен  </w:t>
      </w:r>
      <w:r w:rsidR="00987BA9" w:rsidRPr="00987BA9">
        <w:rPr>
          <w:rFonts w:ascii="Times New Roman" w:hAnsi="Times New Roman"/>
          <w:sz w:val="24"/>
          <w:szCs w:val="24"/>
          <w:lang w:val="kk-KZ"/>
        </w:rPr>
        <w:t xml:space="preserve"> қосымша жұмыстар жүргізсін</w:t>
      </w:r>
    </w:p>
    <w:p w:rsidR="009E26F6" w:rsidRDefault="009E26F6" w:rsidP="009E26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Оқу ісінің орынбасарлары:                     А.А.Кудайбергенова</w:t>
      </w:r>
    </w:p>
    <w:p w:rsidR="009E26F6" w:rsidRPr="009E26F6" w:rsidRDefault="009E26F6" w:rsidP="009E26F6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Г.А.Досаева</w:t>
      </w:r>
    </w:p>
    <w:sectPr w:rsidR="009E26F6" w:rsidRPr="009E26F6" w:rsidSect="004372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86C3C"/>
    <w:multiLevelType w:val="hybridMultilevel"/>
    <w:tmpl w:val="B76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00"/>
    <w:rsid w:val="00005152"/>
    <w:rsid w:val="00022583"/>
    <w:rsid w:val="000961A2"/>
    <w:rsid w:val="000B1D06"/>
    <w:rsid w:val="001A3A82"/>
    <w:rsid w:val="001C522E"/>
    <w:rsid w:val="00377E3E"/>
    <w:rsid w:val="003B1C64"/>
    <w:rsid w:val="003F27E0"/>
    <w:rsid w:val="003F551C"/>
    <w:rsid w:val="0043726B"/>
    <w:rsid w:val="00484F45"/>
    <w:rsid w:val="0055387A"/>
    <w:rsid w:val="005D220F"/>
    <w:rsid w:val="005E313F"/>
    <w:rsid w:val="006103B8"/>
    <w:rsid w:val="00637D8A"/>
    <w:rsid w:val="006511AF"/>
    <w:rsid w:val="006521CB"/>
    <w:rsid w:val="006D38ED"/>
    <w:rsid w:val="00711F7E"/>
    <w:rsid w:val="00714000"/>
    <w:rsid w:val="008D20C0"/>
    <w:rsid w:val="00912D01"/>
    <w:rsid w:val="00914BB7"/>
    <w:rsid w:val="009175DC"/>
    <w:rsid w:val="00987BA9"/>
    <w:rsid w:val="009E26F6"/>
    <w:rsid w:val="009F5591"/>
    <w:rsid w:val="00A71FCF"/>
    <w:rsid w:val="00B10E91"/>
    <w:rsid w:val="00C37DC5"/>
    <w:rsid w:val="00C648CA"/>
    <w:rsid w:val="00CF178D"/>
    <w:rsid w:val="00D4306C"/>
    <w:rsid w:val="00EA6E82"/>
    <w:rsid w:val="00F731ED"/>
    <w:rsid w:val="00FC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A1EDC-187E-4DC6-8BCC-E5A4BAA0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0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5D220F"/>
    <w:pPr>
      <w:ind w:left="720"/>
      <w:contextualSpacing/>
    </w:pPr>
    <w:rPr>
      <w:rFonts w:eastAsia="Calibri"/>
      <w:lang w:eastAsia="en-US"/>
    </w:rPr>
  </w:style>
  <w:style w:type="character" w:customStyle="1" w:styleId="a5">
    <w:name w:val="Абзац списка Знак"/>
    <w:link w:val="a4"/>
    <w:uiPriority w:val="34"/>
    <w:rsid w:val="005D220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51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11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14</cp:revision>
  <cp:lastPrinted>2021-11-17T04:24:00Z</cp:lastPrinted>
  <dcterms:created xsi:type="dcterms:W3CDTF">2021-11-16T09:13:00Z</dcterms:created>
  <dcterms:modified xsi:type="dcterms:W3CDTF">2022-11-08T12:19:00Z</dcterms:modified>
</cp:coreProperties>
</file>